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D097" w14:textId="2CE8CDAF" w:rsidR="00E028CC" w:rsidRPr="007056FF" w:rsidRDefault="00B91BB7" w:rsidP="008E76B1">
      <w:pPr>
        <w:jc w:val="center"/>
        <w:rPr>
          <w:rFonts w:cstheme="minorHAnsi"/>
          <w:b/>
          <w:sz w:val="36"/>
        </w:rPr>
      </w:pPr>
      <w:r w:rsidRPr="007056FF">
        <w:rPr>
          <w:rFonts w:cstheme="minorHAnsi"/>
          <w:b/>
          <w:noProof/>
          <w:sz w:val="36"/>
        </w:rPr>
        <w:drawing>
          <wp:inline distT="0" distB="0" distL="0" distR="0" wp14:anchorId="7A2785E4" wp14:editId="1E7F92F4">
            <wp:extent cx="4453467" cy="623295"/>
            <wp:effectExtent l="0" t="0" r="0" b="0"/>
            <wp:docPr id="1" name="Picture 1" descr="A picture containing object, clock, sitting,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_A&amp;T_Logo_2_Lines_2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94248" cy="642998"/>
                    </a:xfrm>
                    <a:prstGeom prst="rect">
                      <a:avLst/>
                    </a:prstGeom>
                  </pic:spPr>
                </pic:pic>
              </a:graphicData>
            </a:graphic>
          </wp:inline>
        </w:drawing>
      </w:r>
    </w:p>
    <w:p w14:paraId="61222FCC" w14:textId="3BD4796A" w:rsidR="008E76B1" w:rsidRPr="008E76B1" w:rsidRDefault="00D326AC" w:rsidP="008E76B1">
      <w:pPr>
        <w:shd w:val="clear" w:color="auto" w:fill="004684"/>
        <w:jc w:val="center"/>
        <w:rPr>
          <w:rFonts w:cstheme="minorHAnsi"/>
          <w:b/>
          <w:bCs/>
          <w:color w:val="FDB927"/>
          <w:sz w:val="40"/>
          <w:szCs w:val="22"/>
        </w:rPr>
      </w:pPr>
      <w:r>
        <w:rPr>
          <w:rFonts w:cstheme="minorHAnsi"/>
          <w:b/>
          <w:bCs/>
          <w:color w:val="FDB927"/>
          <w:sz w:val="40"/>
          <w:szCs w:val="22"/>
        </w:rPr>
        <w:t>Fall</w:t>
      </w:r>
      <w:r w:rsidR="00F0222C">
        <w:rPr>
          <w:rFonts w:cstheme="minorHAnsi"/>
          <w:b/>
          <w:bCs/>
          <w:color w:val="FDB927"/>
          <w:sz w:val="40"/>
          <w:szCs w:val="22"/>
        </w:rPr>
        <w:t xml:space="preserve"> 2022</w:t>
      </w:r>
      <w:r w:rsidR="008E76B1" w:rsidRPr="008E76B1">
        <w:rPr>
          <w:rFonts w:cstheme="minorHAnsi"/>
          <w:b/>
          <w:bCs/>
          <w:color w:val="FDB927"/>
          <w:sz w:val="40"/>
          <w:szCs w:val="22"/>
        </w:rPr>
        <w:t xml:space="preserve"> COURSE SYLLABUS</w:t>
      </w:r>
    </w:p>
    <w:p w14:paraId="6A90CE58" w14:textId="41B89468" w:rsidR="004214BC" w:rsidRPr="00502CFD" w:rsidRDefault="007056FF" w:rsidP="008E76B1">
      <w:pPr>
        <w:jc w:val="center"/>
        <w:rPr>
          <w:rFonts w:cstheme="minorHAnsi"/>
          <w:b/>
          <w:bCs/>
          <w:color w:val="004684"/>
          <w:sz w:val="30"/>
          <w:szCs w:val="30"/>
        </w:rPr>
      </w:pPr>
      <w:r w:rsidRPr="00502CFD">
        <w:rPr>
          <w:rFonts w:cstheme="minorHAnsi"/>
          <w:b/>
          <w:bCs/>
          <w:color w:val="004684"/>
          <w:sz w:val="30"/>
          <w:szCs w:val="30"/>
        </w:rPr>
        <w:t>Department of Management</w:t>
      </w:r>
      <w:r w:rsidR="008E76B1" w:rsidRPr="00502CFD">
        <w:rPr>
          <w:rFonts w:cstheme="minorHAnsi"/>
          <w:b/>
          <w:bCs/>
          <w:color w:val="004684"/>
          <w:sz w:val="30"/>
          <w:szCs w:val="30"/>
        </w:rPr>
        <w:t xml:space="preserve"> | Willie A. Deese College of Business and Economics</w:t>
      </w:r>
    </w:p>
    <w:p w14:paraId="78A49735" w14:textId="77777777" w:rsidR="003B0141" w:rsidRPr="003B0141" w:rsidRDefault="003B0141" w:rsidP="008E76B1">
      <w:pPr>
        <w:rPr>
          <w:rFonts w:cstheme="minorHAnsi"/>
          <w:color w:val="005A96"/>
          <w:sz w:val="28"/>
          <w:szCs w:val="28"/>
        </w:rPr>
      </w:pPr>
    </w:p>
    <w:p w14:paraId="50BD8D71" w14:textId="7E2BF939" w:rsidR="004214BC" w:rsidRPr="003B0141" w:rsidRDefault="003B0141" w:rsidP="00F0222C">
      <w:pPr>
        <w:jc w:val="center"/>
        <w:rPr>
          <w:rFonts w:cstheme="minorHAnsi"/>
          <w:b/>
          <w:bCs/>
          <w:color w:val="004684"/>
          <w:szCs w:val="30"/>
        </w:rPr>
      </w:pPr>
      <w:r w:rsidRPr="003B0141">
        <w:rPr>
          <w:rFonts w:cstheme="minorHAnsi"/>
          <w:b/>
          <w:bCs/>
          <w:color w:val="004684"/>
          <w:szCs w:val="30"/>
        </w:rPr>
        <w:t>NOTE: Students are responsible for reading, understanding, and following the syllabus!</w:t>
      </w:r>
    </w:p>
    <w:p w14:paraId="48C3C21A" w14:textId="77777777" w:rsidR="003B0141" w:rsidRPr="003B0141" w:rsidRDefault="003B0141" w:rsidP="008E76B1">
      <w:pPr>
        <w:rPr>
          <w:rFonts w:cstheme="minorHAnsi"/>
          <w:color w:val="005A96"/>
          <w:sz w:val="28"/>
          <w:szCs w:val="28"/>
        </w:rPr>
      </w:pPr>
    </w:p>
    <w:p w14:paraId="6C42FA0A" w14:textId="248F4852" w:rsidR="00B91BB7" w:rsidRPr="00502CFD" w:rsidRDefault="00DF7C6C" w:rsidP="008E76B1">
      <w:pPr>
        <w:rPr>
          <w:rFonts w:cstheme="minorHAnsi"/>
          <w:b/>
          <w:bCs/>
          <w:color w:val="004684"/>
          <w:sz w:val="28"/>
          <w:szCs w:val="28"/>
        </w:rPr>
      </w:pPr>
      <w:r w:rsidRPr="00502CFD">
        <w:rPr>
          <w:rFonts w:cstheme="minorHAnsi"/>
          <w:b/>
          <w:bCs/>
          <w:color w:val="004684"/>
          <w:sz w:val="28"/>
          <w:szCs w:val="28"/>
        </w:rPr>
        <w:t>COURSE INFORMATION</w:t>
      </w:r>
    </w:p>
    <w:tbl>
      <w:tblPr>
        <w:tblStyle w:val="TableGrid"/>
        <w:tblW w:w="0" w:type="auto"/>
        <w:tblLook w:val="04A0" w:firstRow="1" w:lastRow="0" w:firstColumn="1" w:lastColumn="0" w:noHBand="0" w:noVBand="1"/>
      </w:tblPr>
      <w:tblGrid>
        <w:gridCol w:w="1782"/>
        <w:gridCol w:w="2322"/>
        <w:gridCol w:w="897"/>
        <w:gridCol w:w="2610"/>
        <w:gridCol w:w="983"/>
        <w:gridCol w:w="1764"/>
      </w:tblGrid>
      <w:tr w:rsidR="008E76B1" w:rsidRPr="00502CFD" w14:paraId="38DD1B66" w14:textId="77777777" w:rsidTr="008E76B1">
        <w:tc>
          <w:tcPr>
            <w:tcW w:w="1782" w:type="dxa"/>
            <w:shd w:val="clear" w:color="auto" w:fill="FDB927"/>
          </w:tcPr>
          <w:p w14:paraId="2AAC3B3B" w14:textId="4923E88D" w:rsidR="008E76B1" w:rsidRPr="00502CFD" w:rsidRDefault="008E76B1" w:rsidP="008E76B1">
            <w:pPr>
              <w:rPr>
                <w:rFonts w:cstheme="minorHAnsi"/>
                <w:b/>
                <w:color w:val="004684"/>
                <w:sz w:val="22"/>
                <w:szCs w:val="22"/>
              </w:rPr>
            </w:pPr>
            <w:r w:rsidRPr="00502CFD">
              <w:rPr>
                <w:rFonts w:cstheme="minorHAnsi"/>
                <w:b/>
                <w:color w:val="004684"/>
                <w:sz w:val="22"/>
                <w:szCs w:val="22"/>
              </w:rPr>
              <w:t>Prefix/Number:</w:t>
            </w:r>
          </w:p>
        </w:tc>
        <w:tc>
          <w:tcPr>
            <w:tcW w:w="2322" w:type="dxa"/>
          </w:tcPr>
          <w:p w14:paraId="2C691230" w14:textId="1E84952E" w:rsidR="008E76B1" w:rsidRPr="00502CFD" w:rsidRDefault="008273BC" w:rsidP="008E76B1">
            <w:pPr>
              <w:rPr>
                <w:rFonts w:cstheme="minorHAnsi"/>
                <w:sz w:val="22"/>
                <w:szCs w:val="22"/>
              </w:rPr>
            </w:pPr>
            <w:r>
              <w:rPr>
                <w:rFonts w:cstheme="minorHAnsi"/>
                <w:sz w:val="22"/>
                <w:szCs w:val="22"/>
              </w:rPr>
              <w:t>MGMT 260</w:t>
            </w:r>
          </w:p>
        </w:tc>
        <w:tc>
          <w:tcPr>
            <w:tcW w:w="897" w:type="dxa"/>
            <w:shd w:val="clear" w:color="auto" w:fill="FDB927"/>
          </w:tcPr>
          <w:p w14:paraId="55EB876A" w14:textId="731F8C44" w:rsidR="008E76B1" w:rsidRPr="00502CFD" w:rsidRDefault="008E76B1" w:rsidP="008E76B1">
            <w:pPr>
              <w:rPr>
                <w:rFonts w:cstheme="minorHAnsi"/>
                <w:b/>
                <w:color w:val="004684"/>
                <w:sz w:val="22"/>
                <w:szCs w:val="22"/>
              </w:rPr>
            </w:pPr>
            <w:r w:rsidRPr="00502CFD">
              <w:rPr>
                <w:rFonts w:cstheme="minorHAnsi"/>
                <w:b/>
                <w:color w:val="004684"/>
                <w:sz w:val="22"/>
                <w:szCs w:val="22"/>
              </w:rPr>
              <w:t>Title:</w:t>
            </w:r>
          </w:p>
        </w:tc>
        <w:tc>
          <w:tcPr>
            <w:tcW w:w="5357" w:type="dxa"/>
            <w:gridSpan w:val="3"/>
          </w:tcPr>
          <w:p w14:paraId="0BC5A87B" w14:textId="490AA375" w:rsidR="008E76B1" w:rsidRPr="00502CFD" w:rsidRDefault="008273BC" w:rsidP="008E76B1">
            <w:pPr>
              <w:rPr>
                <w:rFonts w:cstheme="minorHAnsi"/>
                <w:sz w:val="22"/>
                <w:szCs w:val="22"/>
              </w:rPr>
            </w:pPr>
            <w:r>
              <w:rPr>
                <w:rFonts w:cstheme="minorHAnsi"/>
                <w:sz w:val="22"/>
                <w:szCs w:val="22"/>
              </w:rPr>
              <w:t>Business Communication</w:t>
            </w:r>
          </w:p>
        </w:tc>
      </w:tr>
      <w:tr w:rsidR="008E76B1" w:rsidRPr="00502CFD" w14:paraId="564ADBAD" w14:textId="77777777" w:rsidTr="008E76B1">
        <w:tc>
          <w:tcPr>
            <w:tcW w:w="1782" w:type="dxa"/>
            <w:shd w:val="clear" w:color="auto" w:fill="FDB927"/>
          </w:tcPr>
          <w:p w14:paraId="2C5D4F89" w14:textId="4397BAD9" w:rsidR="00655856" w:rsidRPr="00502CFD" w:rsidRDefault="00655856" w:rsidP="008E76B1">
            <w:pPr>
              <w:rPr>
                <w:rFonts w:cstheme="minorHAnsi"/>
                <w:b/>
                <w:color w:val="004684"/>
                <w:sz w:val="22"/>
                <w:szCs w:val="22"/>
              </w:rPr>
            </w:pPr>
            <w:r w:rsidRPr="00502CFD">
              <w:rPr>
                <w:rFonts w:cstheme="minorHAnsi"/>
                <w:b/>
                <w:color w:val="004684"/>
                <w:sz w:val="22"/>
                <w:szCs w:val="22"/>
              </w:rPr>
              <w:t>Section #:</w:t>
            </w:r>
          </w:p>
        </w:tc>
        <w:tc>
          <w:tcPr>
            <w:tcW w:w="2322" w:type="dxa"/>
          </w:tcPr>
          <w:p w14:paraId="12C0FA63" w14:textId="58E8902E" w:rsidR="00655856" w:rsidRPr="00502CFD" w:rsidRDefault="004743F6" w:rsidP="008E76B1">
            <w:pPr>
              <w:rPr>
                <w:rFonts w:cstheme="minorHAnsi"/>
                <w:sz w:val="22"/>
                <w:szCs w:val="22"/>
              </w:rPr>
            </w:pPr>
            <w:r>
              <w:rPr>
                <w:rFonts w:cstheme="minorHAnsi"/>
                <w:sz w:val="22"/>
                <w:szCs w:val="22"/>
              </w:rPr>
              <w:t>003</w:t>
            </w:r>
          </w:p>
        </w:tc>
        <w:tc>
          <w:tcPr>
            <w:tcW w:w="897" w:type="dxa"/>
            <w:shd w:val="clear" w:color="auto" w:fill="FDB927"/>
          </w:tcPr>
          <w:p w14:paraId="1052639C" w14:textId="62AABC41" w:rsidR="00655856" w:rsidRPr="00502CFD" w:rsidRDefault="00655856" w:rsidP="008E76B1">
            <w:pPr>
              <w:rPr>
                <w:rFonts w:cstheme="minorHAnsi"/>
                <w:b/>
                <w:color w:val="004684"/>
                <w:sz w:val="22"/>
                <w:szCs w:val="22"/>
              </w:rPr>
            </w:pPr>
            <w:r w:rsidRPr="00502CFD">
              <w:rPr>
                <w:rFonts w:cstheme="minorHAnsi"/>
                <w:b/>
                <w:color w:val="004684"/>
                <w:sz w:val="22"/>
                <w:szCs w:val="22"/>
              </w:rPr>
              <w:t>CRN:</w:t>
            </w:r>
          </w:p>
        </w:tc>
        <w:tc>
          <w:tcPr>
            <w:tcW w:w="2610" w:type="dxa"/>
          </w:tcPr>
          <w:p w14:paraId="5F73F975" w14:textId="4B596438" w:rsidR="00655856" w:rsidRPr="00502CFD" w:rsidRDefault="004743F6" w:rsidP="008E76B1">
            <w:pPr>
              <w:rPr>
                <w:rFonts w:cstheme="minorHAnsi"/>
                <w:sz w:val="22"/>
                <w:szCs w:val="22"/>
              </w:rPr>
            </w:pPr>
            <w:r>
              <w:rPr>
                <w:rFonts w:cstheme="minorHAnsi"/>
                <w:sz w:val="22"/>
                <w:szCs w:val="22"/>
              </w:rPr>
              <w:t>12454</w:t>
            </w:r>
          </w:p>
        </w:tc>
        <w:tc>
          <w:tcPr>
            <w:tcW w:w="983" w:type="dxa"/>
            <w:shd w:val="clear" w:color="auto" w:fill="FDB927"/>
          </w:tcPr>
          <w:p w14:paraId="7F35F5FC" w14:textId="1401CC29" w:rsidR="00655856" w:rsidRPr="00502CFD" w:rsidRDefault="00655856" w:rsidP="008E76B1">
            <w:pPr>
              <w:rPr>
                <w:rFonts w:cstheme="minorHAnsi"/>
                <w:b/>
                <w:color w:val="004684"/>
                <w:sz w:val="22"/>
                <w:szCs w:val="22"/>
              </w:rPr>
            </w:pPr>
            <w:r w:rsidRPr="00502CFD">
              <w:rPr>
                <w:rFonts w:cstheme="minorHAnsi"/>
                <w:b/>
                <w:color w:val="004684"/>
                <w:sz w:val="22"/>
                <w:szCs w:val="22"/>
              </w:rPr>
              <w:t>Credits:</w:t>
            </w:r>
          </w:p>
        </w:tc>
        <w:tc>
          <w:tcPr>
            <w:tcW w:w="1764" w:type="dxa"/>
          </w:tcPr>
          <w:p w14:paraId="43C421A0" w14:textId="0974DA9D" w:rsidR="00655856" w:rsidRPr="00502CFD" w:rsidRDefault="00655856" w:rsidP="008E76B1">
            <w:pPr>
              <w:rPr>
                <w:rFonts w:cstheme="minorHAnsi"/>
                <w:sz w:val="22"/>
                <w:szCs w:val="22"/>
              </w:rPr>
            </w:pPr>
            <w:r w:rsidRPr="00502CFD">
              <w:rPr>
                <w:rFonts w:cstheme="minorHAnsi"/>
                <w:sz w:val="22"/>
                <w:szCs w:val="22"/>
              </w:rPr>
              <w:t>3.0</w:t>
            </w:r>
          </w:p>
        </w:tc>
      </w:tr>
      <w:tr w:rsidR="00655856" w:rsidRPr="00502CFD" w14:paraId="62162D4B" w14:textId="77777777" w:rsidTr="008E76B1">
        <w:tc>
          <w:tcPr>
            <w:tcW w:w="1782" w:type="dxa"/>
            <w:shd w:val="clear" w:color="auto" w:fill="FDB927"/>
          </w:tcPr>
          <w:p w14:paraId="10DA72E9" w14:textId="413C0FF6" w:rsidR="00655856" w:rsidRPr="00502CFD" w:rsidRDefault="00655856" w:rsidP="008E76B1">
            <w:pPr>
              <w:rPr>
                <w:rFonts w:cstheme="minorHAnsi"/>
                <w:b/>
                <w:color w:val="004684"/>
                <w:sz w:val="22"/>
                <w:szCs w:val="22"/>
              </w:rPr>
            </w:pPr>
            <w:r w:rsidRPr="00502CFD">
              <w:rPr>
                <w:rFonts w:cstheme="minorHAnsi"/>
                <w:b/>
                <w:color w:val="004684"/>
                <w:sz w:val="22"/>
                <w:szCs w:val="22"/>
              </w:rPr>
              <w:t>Days/Times:</w:t>
            </w:r>
          </w:p>
        </w:tc>
        <w:tc>
          <w:tcPr>
            <w:tcW w:w="8576" w:type="dxa"/>
            <w:gridSpan w:val="5"/>
          </w:tcPr>
          <w:p w14:paraId="23B4971E" w14:textId="12F380F6" w:rsidR="00655856" w:rsidRPr="00502CFD" w:rsidRDefault="008273BC" w:rsidP="008E76B1">
            <w:pPr>
              <w:rPr>
                <w:rFonts w:cstheme="minorHAnsi"/>
                <w:sz w:val="22"/>
                <w:szCs w:val="22"/>
              </w:rPr>
            </w:pPr>
            <w:r>
              <w:rPr>
                <w:rFonts w:cstheme="minorHAnsi"/>
                <w:sz w:val="22"/>
                <w:szCs w:val="22"/>
              </w:rPr>
              <w:t>Tuesday and Thursday – 9:30 a.m. -  10:45 a.m.</w:t>
            </w:r>
          </w:p>
        </w:tc>
      </w:tr>
      <w:tr w:rsidR="00655856" w:rsidRPr="00502CFD" w14:paraId="09B48044" w14:textId="77777777" w:rsidTr="008E76B1">
        <w:tc>
          <w:tcPr>
            <w:tcW w:w="1782" w:type="dxa"/>
            <w:shd w:val="clear" w:color="auto" w:fill="FDB927"/>
          </w:tcPr>
          <w:p w14:paraId="68B30E24" w14:textId="3B6F8DFF" w:rsidR="00655856" w:rsidRPr="00502CFD" w:rsidRDefault="00655856" w:rsidP="008E76B1">
            <w:pPr>
              <w:rPr>
                <w:rFonts w:cstheme="minorHAnsi"/>
                <w:b/>
                <w:color w:val="004684"/>
                <w:sz w:val="22"/>
                <w:szCs w:val="22"/>
              </w:rPr>
            </w:pPr>
            <w:r w:rsidRPr="00502CFD">
              <w:rPr>
                <w:rFonts w:cstheme="minorHAnsi"/>
                <w:b/>
                <w:color w:val="004684"/>
                <w:sz w:val="22"/>
                <w:szCs w:val="22"/>
              </w:rPr>
              <w:t>Location:</w:t>
            </w:r>
          </w:p>
        </w:tc>
        <w:tc>
          <w:tcPr>
            <w:tcW w:w="8576" w:type="dxa"/>
            <w:gridSpan w:val="5"/>
          </w:tcPr>
          <w:p w14:paraId="359AAB90" w14:textId="01B0438F" w:rsidR="00655856" w:rsidRPr="00502CFD" w:rsidRDefault="008273BC" w:rsidP="008E76B1">
            <w:pPr>
              <w:rPr>
                <w:rFonts w:cstheme="minorHAnsi"/>
                <w:sz w:val="22"/>
                <w:szCs w:val="22"/>
              </w:rPr>
            </w:pPr>
            <w:r>
              <w:rPr>
                <w:rFonts w:cstheme="minorHAnsi"/>
                <w:sz w:val="22"/>
                <w:szCs w:val="22"/>
              </w:rPr>
              <w:t>Craig Hall # 333</w:t>
            </w:r>
          </w:p>
        </w:tc>
      </w:tr>
    </w:tbl>
    <w:p w14:paraId="7293BAAA" w14:textId="32AA9B76" w:rsidR="00250064" w:rsidRPr="003B0141" w:rsidRDefault="00250064" w:rsidP="008E76B1">
      <w:pPr>
        <w:rPr>
          <w:rFonts w:cstheme="minorHAnsi"/>
          <w:sz w:val="28"/>
          <w:szCs w:val="28"/>
        </w:rPr>
      </w:pPr>
    </w:p>
    <w:p w14:paraId="7FA3C19A" w14:textId="79F9780C" w:rsidR="00DF7C6C" w:rsidRPr="00502CFD" w:rsidRDefault="00DF7C6C" w:rsidP="008E76B1">
      <w:pPr>
        <w:rPr>
          <w:rFonts w:cstheme="minorHAnsi"/>
          <w:b/>
          <w:bCs/>
          <w:color w:val="004684"/>
          <w:sz w:val="28"/>
          <w:szCs w:val="28"/>
        </w:rPr>
      </w:pPr>
      <w:r w:rsidRPr="00502CFD">
        <w:rPr>
          <w:rFonts w:cstheme="minorHAnsi"/>
          <w:b/>
          <w:bCs/>
          <w:color w:val="004684"/>
          <w:sz w:val="28"/>
          <w:szCs w:val="28"/>
        </w:rPr>
        <w:t>INSTRUCTOR CONTACT INFORMATION</w:t>
      </w:r>
    </w:p>
    <w:tbl>
      <w:tblPr>
        <w:tblStyle w:val="TableGrid"/>
        <w:tblW w:w="0" w:type="auto"/>
        <w:tblLook w:val="04A0" w:firstRow="1" w:lastRow="0" w:firstColumn="1" w:lastColumn="0" w:noHBand="0" w:noVBand="1"/>
      </w:tblPr>
      <w:tblGrid>
        <w:gridCol w:w="1690"/>
        <w:gridCol w:w="2347"/>
        <w:gridCol w:w="910"/>
        <w:gridCol w:w="2698"/>
        <w:gridCol w:w="900"/>
        <w:gridCol w:w="1813"/>
      </w:tblGrid>
      <w:tr w:rsidR="008E76B1" w:rsidRPr="00502CFD" w14:paraId="45D91769" w14:textId="77777777" w:rsidTr="008E76B1">
        <w:tc>
          <w:tcPr>
            <w:tcW w:w="1690" w:type="dxa"/>
            <w:shd w:val="clear" w:color="auto" w:fill="FDB927"/>
          </w:tcPr>
          <w:p w14:paraId="54D3814E" w14:textId="69CABC69" w:rsidR="00655856" w:rsidRPr="00502CFD" w:rsidRDefault="00655856" w:rsidP="008E76B1">
            <w:pPr>
              <w:rPr>
                <w:rFonts w:cstheme="minorHAnsi"/>
                <w:b/>
                <w:color w:val="004684"/>
                <w:sz w:val="22"/>
                <w:szCs w:val="22"/>
              </w:rPr>
            </w:pPr>
            <w:r w:rsidRPr="00502CFD">
              <w:rPr>
                <w:rFonts w:cstheme="minorHAnsi"/>
                <w:b/>
                <w:color w:val="004684"/>
                <w:sz w:val="22"/>
                <w:szCs w:val="22"/>
              </w:rPr>
              <w:t>Instructor:</w:t>
            </w:r>
          </w:p>
        </w:tc>
        <w:tc>
          <w:tcPr>
            <w:tcW w:w="8668" w:type="dxa"/>
            <w:gridSpan w:val="5"/>
          </w:tcPr>
          <w:p w14:paraId="1C1AA92E" w14:textId="52D10ACD" w:rsidR="00655856" w:rsidRPr="00502CFD" w:rsidRDefault="00652741" w:rsidP="008E76B1">
            <w:pPr>
              <w:rPr>
                <w:rFonts w:cstheme="minorHAnsi"/>
                <w:sz w:val="22"/>
                <w:szCs w:val="22"/>
              </w:rPr>
            </w:pPr>
            <w:r>
              <w:rPr>
                <w:rFonts w:cstheme="minorHAnsi"/>
                <w:sz w:val="22"/>
                <w:szCs w:val="22"/>
              </w:rPr>
              <w:t>Dr. Jorge Gaytan</w:t>
            </w:r>
          </w:p>
        </w:tc>
      </w:tr>
      <w:tr w:rsidR="008E76B1" w:rsidRPr="00502CFD" w14:paraId="66CCF3A7" w14:textId="77777777" w:rsidTr="008E76B1">
        <w:tc>
          <w:tcPr>
            <w:tcW w:w="1690" w:type="dxa"/>
            <w:shd w:val="clear" w:color="auto" w:fill="FDB927"/>
          </w:tcPr>
          <w:p w14:paraId="3940D663" w14:textId="080A1176" w:rsidR="00655856" w:rsidRPr="00502CFD" w:rsidRDefault="00655856" w:rsidP="008E76B1">
            <w:pPr>
              <w:rPr>
                <w:rFonts w:cstheme="minorHAnsi"/>
                <w:b/>
                <w:color w:val="004684"/>
                <w:sz w:val="22"/>
                <w:szCs w:val="22"/>
              </w:rPr>
            </w:pPr>
            <w:r w:rsidRPr="00502CFD">
              <w:rPr>
                <w:rFonts w:cstheme="minorHAnsi"/>
                <w:b/>
                <w:color w:val="004684"/>
                <w:sz w:val="22"/>
                <w:szCs w:val="22"/>
              </w:rPr>
              <w:t>Office:</w:t>
            </w:r>
          </w:p>
        </w:tc>
        <w:tc>
          <w:tcPr>
            <w:tcW w:w="2347" w:type="dxa"/>
          </w:tcPr>
          <w:p w14:paraId="076D62A5" w14:textId="4ACAF969" w:rsidR="00655856" w:rsidRPr="00502CFD" w:rsidRDefault="00652741" w:rsidP="008E76B1">
            <w:pPr>
              <w:rPr>
                <w:rFonts w:cstheme="minorHAnsi"/>
                <w:sz w:val="22"/>
                <w:szCs w:val="22"/>
              </w:rPr>
            </w:pPr>
            <w:r>
              <w:rPr>
                <w:rFonts w:cstheme="minorHAnsi"/>
                <w:sz w:val="22"/>
                <w:szCs w:val="22"/>
              </w:rPr>
              <w:t>131</w:t>
            </w:r>
            <w:r w:rsidR="008E76B1" w:rsidRPr="00502CFD">
              <w:rPr>
                <w:rFonts w:cstheme="minorHAnsi"/>
                <w:sz w:val="22"/>
                <w:szCs w:val="22"/>
              </w:rPr>
              <w:t xml:space="preserve"> Merrick Hall</w:t>
            </w:r>
          </w:p>
        </w:tc>
        <w:tc>
          <w:tcPr>
            <w:tcW w:w="910" w:type="dxa"/>
            <w:shd w:val="clear" w:color="auto" w:fill="FDB927"/>
          </w:tcPr>
          <w:p w14:paraId="0A6DFCC8" w14:textId="34A5902D" w:rsidR="00655856" w:rsidRPr="00502CFD" w:rsidRDefault="00655856" w:rsidP="008E76B1">
            <w:pPr>
              <w:rPr>
                <w:rFonts w:cstheme="minorHAnsi"/>
                <w:b/>
                <w:color w:val="004684"/>
                <w:sz w:val="22"/>
                <w:szCs w:val="22"/>
              </w:rPr>
            </w:pPr>
            <w:r w:rsidRPr="00502CFD">
              <w:rPr>
                <w:rFonts w:cstheme="minorHAnsi"/>
                <w:b/>
                <w:color w:val="004684"/>
                <w:sz w:val="22"/>
                <w:szCs w:val="22"/>
              </w:rPr>
              <w:t>Email:</w:t>
            </w:r>
          </w:p>
        </w:tc>
        <w:tc>
          <w:tcPr>
            <w:tcW w:w="2698" w:type="dxa"/>
          </w:tcPr>
          <w:p w14:paraId="388737E8" w14:textId="0FB464E1" w:rsidR="00655856" w:rsidRPr="00502CFD" w:rsidRDefault="00652741" w:rsidP="008E76B1">
            <w:pPr>
              <w:rPr>
                <w:rFonts w:cstheme="minorHAnsi"/>
                <w:sz w:val="22"/>
                <w:szCs w:val="22"/>
              </w:rPr>
            </w:pPr>
            <w:r>
              <w:rPr>
                <w:rFonts w:cstheme="minorHAnsi"/>
                <w:sz w:val="22"/>
                <w:szCs w:val="22"/>
              </w:rPr>
              <w:t>jagaytan</w:t>
            </w:r>
            <w:r w:rsidR="008E76B1" w:rsidRPr="00502CFD">
              <w:rPr>
                <w:rFonts w:cstheme="minorHAnsi"/>
                <w:sz w:val="22"/>
                <w:szCs w:val="22"/>
              </w:rPr>
              <w:t>@ncat.edu</w:t>
            </w:r>
          </w:p>
        </w:tc>
        <w:tc>
          <w:tcPr>
            <w:tcW w:w="900" w:type="dxa"/>
            <w:shd w:val="clear" w:color="auto" w:fill="FDB927"/>
          </w:tcPr>
          <w:p w14:paraId="3678A26A" w14:textId="603650FC" w:rsidR="00655856" w:rsidRPr="00502CFD" w:rsidRDefault="00655856" w:rsidP="008E76B1">
            <w:pPr>
              <w:rPr>
                <w:rFonts w:cstheme="minorHAnsi"/>
                <w:b/>
                <w:color w:val="004684"/>
                <w:sz w:val="22"/>
                <w:szCs w:val="22"/>
              </w:rPr>
            </w:pPr>
            <w:r w:rsidRPr="00502CFD">
              <w:rPr>
                <w:rFonts w:cstheme="minorHAnsi"/>
                <w:b/>
                <w:color w:val="004684"/>
                <w:sz w:val="22"/>
                <w:szCs w:val="22"/>
              </w:rPr>
              <w:t>Phone:</w:t>
            </w:r>
          </w:p>
        </w:tc>
        <w:tc>
          <w:tcPr>
            <w:tcW w:w="1813" w:type="dxa"/>
          </w:tcPr>
          <w:p w14:paraId="4CFB7BE6" w14:textId="43645E5C" w:rsidR="00655856" w:rsidRPr="00502CFD" w:rsidRDefault="00655856" w:rsidP="008E76B1">
            <w:pPr>
              <w:rPr>
                <w:rFonts w:cstheme="minorHAnsi"/>
                <w:sz w:val="22"/>
                <w:szCs w:val="22"/>
              </w:rPr>
            </w:pPr>
            <w:r w:rsidRPr="00502CFD">
              <w:rPr>
                <w:rFonts w:cstheme="minorHAnsi"/>
                <w:sz w:val="22"/>
                <w:szCs w:val="22"/>
              </w:rPr>
              <w:t>(</w:t>
            </w:r>
            <w:r w:rsidR="00652741">
              <w:rPr>
                <w:rFonts w:cstheme="minorHAnsi"/>
                <w:sz w:val="22"/>
                <w:szCs w:val="22"/>
              </w:rPr>
              <w:t>336</w:t>
            </w:r>
            <w:r w:rsidRPr="00502CFD">
              <w:rPr>
                <w:rFonts w:cstheme="minorHAnsi"/>
                <w:sz w:val="22"/>
                <w:szCs w:val="22"/>
              </w:rPr>
              <w:t xml:space="preserve">) </w:t>
            </w:r>
            <w:r w:rsidR="008273BC">
              <w:rPr>
                <w:rFonts w:cstheme="minorHAnsi"/>
                <w:sz w:val="22"/>
                <w:szCs w:val="22"/>
              </w:rPr>
              <w:t>285-3354</w:t>
            </w:r>
          </w:p>
        </w:tc>
      </w:tr>
      <w:tr w:rsidR="00807A9E" w:rsidRPr="00502CFD" w14:paraId="5C355AD9" w14:textId="77777777" w:rsidTr="00511F32">
        <w:tc>
          <w:tcPr>
            <w:tcW w:w="1690" w:type="dxa"/>
            <w:shd w:val="clear" w:color="auto" w:fill="FDB927"/>
          </w:tcPr>
          <w:p w14:paraId="03D0E7CC" w14:textId="22D225DF" w:rsidR="00807A9E" w:rsidRPr="00502CFD" w:rsidRDefault="00807A9E" w:rsidP="008E76B1">
            <w:pPr>
              <w:rPr>
                <w:rFonts w:cstheme="minorHAnsi"/>
                <w:b/>
                <w:color w:val="004684"/>
                <w:sz w:val="22"/>
                <w:szCs w:val="22"/>
              </w:rPr>
            </w:pPr>
            <w:r>
              <w:rPr>
                <w:rFonts w:cstheme="minorHAnsi"/>
                <w:b/>
                <w:color w:val="004684"/>
                <w:sz w:val="22"/>
                <w:szCs w:val="22"/>
              </w:rPr>
              <w:t>Zoom Link:</w:t>
            </w:r>
          </w:p>
        </w:tc>
        <w:tc>
          <w:tcPr>
            <w:tcW w:w="8668" w:type="dxa"/>
            <w:gridSpan w:val="5"/>
          </w:tcPr>
          <w:p w14:paraId="261A5B82" w14:textId="76B070AC" w:rsidR="00807A9E" w:rsidRPr="00502CFD" w:rsidRDefault="00652741" w:rsidP="008E76B1">
            <w:pPr>
              <w:rPr>
                <w:rFonts w:cstheme="minorHAnsi"/>
                <w:sz w:val="22"/>
                <w:szCs w:val="22"/>
              </w:rPr>
            </w:pPr>
            <w:r w:rsidRPr="00644C48">
              <w:rPr>
                <w:rFonts w:cstheme="minorHAnsi"/>
                <w:sz w:val="22"/>
                <w:szCs w:val="22"/>
              </w:rPr>
              <w:t>https://ncat.zoom.us/j/8725676476</w:t>
            </w:r>
          </w:p>
        </w:tc>
      </w:tr>
    </w:tbl>
    <w:p w14:paraId="45E9DC16" w14:textId="4654FF4A" w:rsidR="00667330" w:rsidRPr="003B0141" w:rsidRDefault="00667330" w:rsidP="008E76B1">
      <w:pPr>
        <w:tabs>
          <w:tab w:val="left" w:pos="3420"/>
        </w:tabs>
        <w:rPr>
          <w:rFonts w:cstheme="minorHAnsi"/>
          <w:iCs/>
          <w:color w:val="FF0000"/>
          <w:sz w:val="28"/>
          <w:szCs w:val="28"/>
          <w:highlight w:val="yellow"/>
        </w:rPr>
      </w:pPr>
    </w:p>
    <w:p w14:paraId="0AF98D9E" w14:textId="2A006E8F" w:rsidR="00F0222C" w:rsidRPr="00667330" w:rsidRDefault="00F0222C" w:rsidP="008E76B1">
      <w:pPr>
        <w:tabs>
          <w:tab w:val="left" w:pos="3420"/>
        </w:tabs>
        <w:rPr>
          <w:rFonts w:cstheme="minorHAnsi"/>
          <w:i/>
          <w:iCs/>
          <w:color w:val="FF0000"/>
          <w:sz w:val="20"/>
          <w:szCs w:val="20"/>
          <w:highlight w:val="yellow"/>
        </w:rPr>
      </w:pPr>
      <w:r>
        <w:rPr>
          <w:rFonts w:cstheme="minorHAnsi"/>
          <w:b/>
          <w:bCs/>
          <w:color w:val="004684"/>
          <w:sz w:val="28"/>
          <w:szCs w:val="28"/>
        </w:rPr>
        <w:t>COMMUNICATION</w:t>
      </w:r>
    </w:p>
    <w:p w14:paraId="442878E4" w14:textId="53C02773" w:rsidR="003B0141" w:rsidRDefault="00420427" w:rsidP="008E76B1">
      <w:pPr>
        <w:rPr>
          <w:rFonts w:cstheme="minorHAnsi"/>
          <w:sz w:val="22"/>
          <w:szCs w:val="22"/>
        </w:rPr>
      </w:pPr>
      <w:r>
        <w:rPr>
          <w:rFonts w:cstheme="minorHAnsi"/>
          <w:sz w:val="22"/>
          <w:szCs w:val="22"/>
        </w:rPr>
        <w:t>You could expect an email reply from me within 24 hours. Most of the time, I respond within 10 minutes, unless I am in class or in a meeting.</w:t>
      </w:r>
    </w:p>
    <w:p w14:paraId="7D1B7A04" w14:textId="77777777" w:rsidR="00420427" w:rsidRPr="003B0141" w:rsidRDefault="00420427" w:rsidP="008E76B1">
      <w:pPr>
        <w:rPr>
          <w:rFonts w:cstheme="minorHAnsi"/>
          <w:b/>
          <w:bCs/>
          <w:color w:val="004684"/>
          <w:sz w:val="28"/>
          <w:szCs w:val="28"/>
        </w:rPr>
      </w:pPr>
    </w:p>
    <w:p w14:paraId="3941E2A4" w14:textId="1A53504E" w:rsidR="00DF7C6C" w:rsidRPr="00502CFD" w:rsidRDefault="00903563" w:rsidP="008E76B1">
      <w:pPr>
        <w:rPr>
          <w:rFonts w:cstheme="minorHAnsi"/>
          <w:b/>
          <w:bCs/>
          <w:sz w:val="28"/>
          <w:szCs w:val="28"/>
        </w:rPr>
      </w:pPr>
      <w:r w:rsidRPr="00502CFD">
        <w:rPr>
          <w:rFonts w:cstheme="minorHAnsi"/>
          <w:b/>
          <w:bCs/>
          <w:color w:val="004684"/>
          <w:sz w:val="28"/>
          <w:szCs w:val="28"/>
        </w:rPr>
        <w:t>STUDENT HOURS</w:t>
      </w:r>
      <w:r w:rsidR="001D0F50" w:rsidRPr="00502CFD">
        <w:rPr>
          <w:rFonts w:cstheme="minorHAnsi"/>
          <w:b/>
          <w:bCs/>
          <w:sz w:val="28"/>
          <w:szCs w:val="28"/>
        </w:rPr>
        <w:tab/>
      </w:r>
    </w:p>
    <w:p w14:paraId="5D2E6627" w14:textId="0556A21E" w:rsidR="00B6196C" w:rsidRPr="00667330" w:rsidRDefault="00B6196C" w:rsidP="008E76B1">
      <w:pPr>
        <w:rPr>
          <w:rFonts w:cstheme="minorHAnsi"/>
          <w:sz w:val="22"/>
          <w:szCs w:val="22"/>
        </w:rPr>
      </w:pPr>
      <w:r w:rsidRPr="00667330">
        <w:rPr>
          <w:rFonts w:cstheme="minorHAnsi"/>
          <w:i/>
          <w:iCs/>
          <w:sz w:val="20"/>
          <w:szCs w:val="20"/>
        </w:rPr>
        <w:t>These are times students may visit the professor without an appointment to request the assistance they need.</w:t>
      </w:r>
      <w:r w:rsidR="008E76B1" w:rsidRPr="00667330">
        <w:rPr>
          <w:rFonts w:cstheme="minorHAnsi"/>
          <w:i/>
          <w:iCs/>
          <w:sz w:val="20"/>
          <w:szCs w:val="20"/>
        </w:rPr>
        <w:t xml:space="preserve"> </w:t>
      </w:r>
    </w:p>
    <w:tbl>
      <w:tblPr>
        <w:tblStyle w:val="TableGrid"/>
        <w:tblW w:w="0" w:type="auto"/>
        <w:tblLook w:val="04A0" w:firstRow="1" w:lastRow="0" w:firstColumn="1" w:lastColumn="0" w:noHBand="0" w:noVBand="1"/>
      </w:tblPr>
      <w:tblGrid>
        <w:gridCol w:w="1705"/>
        <w:gridCol w:w="2433"/>
        <w:gridCol w:w="2069"/>
        <w:gridCol w:w="2518"/>
        <w:gridCol w:w="1620"/>
      </w:tblGrid>
      <w:tr w:rsidR="008E76B1" w14:paraId="261C5B25" w14:textId="77777777" w:rsidTr="00420427">
        <w:tc>
          <w:tcPr>
            <w:tcW w:w="1705" w:type="dxa"/>
            <w:shd w:val="clear" w:color="auto" w:fill="FDB927"/>
          </w:tcPr>
          <w:p w14:paraId="6C71AA2D" w14:textId="5B07213D" w:rsidR="008E76B1" w:rsidRPr="0045439E" w:rsidRDefault="008E76B1" w:rsidP="008E76B1">
            <w:pPr>
              <w:jc w:val="center"/>
              <w:rPr>
                <w:rFonts w:cstheme="minorHAnsi"/>
                <w:b/>
                <w:color w:val="004684"/>
                <w:sz w:val="22"/>
                <w:szCs w:val="22"/>
              </w:rPr>
            </w:pPr>
            <w:r w:rsidRPr="0045439E">
              <w:rPr>
                <w:rFonts w:cstheme="minorHAnsi"/>
                <w:b/>
                <w:color w:val="004684"/>
                <w:sz w:val="22"/>
                <w:szCs w:val="22"/>
              </w:rPr>
              <w:t>Mondays</w:t>
            </w:r>
          </w:p>
        </w:tc>
        <w:tc>
          <w:tcPr>
            <w:tcW w:w="2433" w:type="dxa"/>
            <w:shd w:val="clear" w:color="auto" w:fill="FDB927"/>
          </w:tcPr>
          <w:p w14:paraId="5F9A79F4" w14:textId="7D440260" w:rsidR="008E76B1" w:rsidRPr="0045439E" w:rsidRDefault="008E76B1" w:rsidP="008E76B1">
            <w:pPr>
              <w:jc w:val="center"/>
              <w:rPr>
                <w:rFonts w:cstheme="minorHAnsi"/>
                <w:b/>
                <w:color w:val="004684"/>
                <w:sz w:val="22"/>
                <w:szCs w:val="22"/>
              </w:rPr>
            </w:pPr>
            <w:r w:rsidRPr="0045439E">
              <w:rPr>
                <w:rFonts w:cstheme="minorHAnsi"/>
                <w:b/>
                <w:color w:val="004684"/>
                <w:sz w:val="22"/>
                <w:szCs w:val="22"/>
              </w:rPr>
              <w:t>Tuesdays</w:t>
            </w:r>
          </w:p>
        </w:tc>
        <w:tc>
          <w:tcPr>
            <w:tcW w:w="2069" w:type="dxa"/>
            <w:shd w:val="clear" w:color="auto" w:fill="FDB927"/>
          </w:tcPr>
          <w:p w14:paraId="390D0E13" w14:textId="65EC9791" w:rsidR="008E76B1" w:rsidRPr="0045439E" w:rsidRDefault="008E76B1" w:rsidP="008E76B1">
            <w:pPr>
              <w:jc w:val="center"/>
              <w:rPr>
                <w:rFonts w:cstheme="minorHAnsi"/>
                <w:b/>
                <w:color w:val="004684"/>
                <w:sz w:val="22"/>
                <w:szCs w:val="22"/>
              </w:rPr>
            </w:pPr>
            <w:r w:rsidRPr="0045439E">
              <w:rPr>
                <w:rFonts w:cstheme="minorHAnsi"/>
                <w:b/>
                <w:color w:val="004684"/>
                <w:sz w:val="22"/>
                <w:szCs w:val="22"/>
              </w:rPr>
              <w:t>Wednesdays</w:t>
            </w:r>
          </w:p>
        </w:tc>
        <w:tc>
          <w:tcPr>
            <w:tcW w:w="2518" w:type="dxa"/>
            <w:shd w:val="clear" w:color="auto" w:fill="FDB927"/>
          </w:tcPr>
          <w:p w14:paraId="44E1BE67" w14:textId="121CFD3E" w:rsidR="008E76B1" w:rsidRPr="0045439E" w:rsidRDefault="008E76B1" w:rsidP="008E76B1">
            <w:pPr>
              <w:jc w:val="center"/>
              <w:rPr>
                <w:rFonts w:cstheme="minorHAnsi"/>
                <w:b/>
                <w:color w:val="004684"/>
                <w:sz w:val="22"/>
                <w:szCs w:val="22"/>
              </w:rPr>
            </w:pPr>
            <w:r w:rsidRPr="0045439E">
              <w:rPr>
                <w:rFonts w:cstheme="minorHAnsi"/>
                <w:b/>
                <w:color w:val="004684"/>
                <w:sz w:val="22"/>
                <w:szCs w:val="22"/>
              </w:rPr>
              <w:t>Thursdays</w:t>
            </w:r>
          </w:p>
        </w:tc>
        <w:tc>
          <w:tcPr>
            <w:tcW w:w="1620" w:type="dxa"/>
            <w:shd w:val="clear" w:color="auto" w:fill="FDB927"/>
          </w:tcPr>
          <w:p w14:paraId="2352448B" w14:textId="01E03F17" w:rsidR="008E76B1" w:rsidRPr="0045439E" w:rsidRDefault="008E76B1" w:rsidP="008E76B1">
            <w:pPr>
              <w:jc w:val="center"/>
              <w:rPr>
                <w:rFonts w:cstheme="minorHAnsi"/>
                <w:b/>
                <w:color w:val="004684"/>
                <w:sz w:val="22"/>
                <w:szCs w:val="22"/>
              </w:rPr>
            </w:pPr>
            <w:r w:rsidRPr="0045439E">
              <w:rPr>
                <w:rFonts w:cstheme="minorHAnsi"/>
                <w:b/>
                <w:color w:val="004684"/>
                <w:sz w:val="22"/>
                <w:szCs w:val="22"/>
              </w:rPr>
              <w:t>Fridays</w:t>
            </w:r>
          </w:p>
        </w:tc>
      </w:tr>
      <w:tr w:rsidR="00420427" w14:paraId="5D097A78" w14:textId="77777777" w:rsidTr="00420427">
        <w:tc>
          <w:tcPr>
            <w:tcW w:w="1705" w:type="dxa"/>
            <w:shd w:val="clear" w:color="auto" w:fill="auto"/>
          </w:tcPr>
          <w:p w14:paraId="66EE9285" w14:textId="77777777" w:rsidR="00420427" w:rsidRPr="0045439E" w:rsidRDefault="00420427" w:rsidP="00420427">
            <w:pPr>
              <w:jc w:val="center"/>
              <w:rPr>
                <w:rFonts w:cstheme="minorHAnsi"/>
                <w:b/>
                <w:color w:val="004684"/>
                <w:sz w:val="22"/>
                <w:szCs w:val="22"/>
              </w:rPr>
            </w:pPr>
          </w:p>
        </w:tc>
        <w:tc>
          <w:tcPr>
            <w:tcW w:w="2433" w:type="dxa"/>
            <w:shd w:val="clear" w:color="auto" w:fill="auto"/>
          </w:tcPr>
          <w:p w14:paraId="147F73AA" w14:textId="77777777" w:rsidR="00420427" w:rsidRDefault="00420427" w:rsidP="00420427">
            <w:pPr>
              <w:jc w:val="center"/>
              <w:rPr>
                <w:rFonts w:cstheme="minorHAnsi"/>
                <w:sz w:val="22"/>
                <w:szCs w:val="22"/>
              </w:rPr>
            </w:pPr>
            <w:r>
              <w:rPr>
                <w:rFonts w:cstheme="minorHAnsi"/>
                <w:sz w:val="22"/>
                <w:szCs w:val="22"/>
              </w:rPr>
              <w:t>11:00 a.m. – 12:30 p.m.</w:t>
            </w:r>
          </w:p>
          <w:p w14:paraId="6977E9D5" w14:textId="4DAC8EC4" w:rsidR="00420427" w:rsidRPr="0045439E" w:rsidRDefault="00420427" w:rsidP="00420427">
            <w:pPr>
              <w:jc w:val="center"/>
              <w:rPr>
                <w:rFonts w:cstheme="minorHAnsi"/>
                <w:sz w:val="22"/>
                <w:szCs w:val="22"/>
              </w:rPr>
            </w:pPr>
            <w:r>
              <w:rPr>
                <w:rFonts w:cstheme="minorHAnsi"/>
                <w:sz w:val="22"/>
                <w:szCs w:val="22"/>
              </w:rPr>
              <w:t xml:space="preserve">   2:00 p.m.  –  3:30 p.m.</w:t>
            </w:r>
          </w:p>
        </w:tc>
        <w:tc>
          <w:tcPr>
            <w:tcW w:w="2069" w:type="dxa"/>
            <w:shd w:val="clear" w:color="auto" w:fill="auto"/>
          </w:tcPr>
          <w:p w14:paraId="4DD2CBBB" w14:textId="77777777" w:rsidR="00420427" w:rsidRPr="0045439E" w:rsidRDefault="00420427" w:rsidP="00420427">
            <w:pPr>
              <w:jc w:val="center"/>
              <w:rPr>
                <w:rFonts w:cstheme="minorHAnsi"/>
                <w:sz w:val="22"/>
                <w:szCs w:val="22"/>
              </w:rPr>
            </w:pPr>
          </w:p>
        </w:tc>
        <w:tc>
          <w:tcPr>
            <w:tcW w:w="2518" w:type="dxa"/>
            <w:shd w:val="clear" w:color="auto" w:fill="auto"/>
          </w:tcPr>
          <w:p w14:paraId="7958690C" w14:textId="77777777" w:rsidR="00420427" w:rsidRDefault="00420427" w:rsidP="00420427">
            <w:pPr>
              <w:jc w:val="center"/>
              <w:rPr>
                <w:rFonts w:cstheme="minorHAnsi"/>
                <w:sz w:val="22"/>
                <w:szCs w:val="22"/>
              </w:rPr>
            </w:pPr>
            <w:r>
              <w:rPr>
                <w:rFonts w:cstheme="minorHAnsi"/>
                <w:sz w:val="22"/>
                <w:szCs w:val="22"/>
              </w:rPr>
              <w:t>11:00 a.m. – 12:30 p.m.</w:t>
            </w:r>
          </w:p>
          <w:p w14:paraId="2ADE9675" w14:textId="3F6509E0" w:rsidR="00420427" w:rsidRPr="0045439E" w:rsidRDefault="00420427" w:rsidP="00420427">
            <w:pPr>
              <w:jc w:val="center"/>
              <w:rPr>
                <w:rFonts w:cstheme="minorHAnsi"/>
                <w:b/>
                <w:color w:val="004684"/>
                <w:sz w:val="22"/>
                <w:szCs w:val="22"/>
              </w:rPr>
            </w:pPr>
            <w:r>
              <w:rPr>
                <w:rFonts w:cstheme="minorHAnsi"/>
                <w:sz w:val="22"/>
                <w:szCs w:val="22"/>
              </w:rPr>
              <w:t xml:space="preserve">   2:00 p.m.  –  3:30 p.m.</w:t>
            </w:r>
          </w:p>
        </w:tc>
        <w:tc>
          <w:tcPr>
            <w:tcW w:w="1620" w:type="dxa"/>
            <w:shd w:val="clear" w:color="auto" w:fill="auto"/>
          </w:tcPr>
          <w:p w14:paraId="383ED1F5" w14:textId="77777777" w:rsidR="00420427" w:rsidRPr="0045439E" w:rsidRDefault="00420427" w:rsidP="00420427">
            <w:pPr>
              <w:jc w:val="center"/>
              <w:rPr>
                <w:rFonts w:cstheme="minorHAnsi"/>
                <w:sz w:val="22"/>
                <w:szCs w:val="22"/>
              </w:rPr>
            </w:pPr>
          </w:p>
        </w:tc>
      </w:tr>
    </w:tbl>
    <w:p w14:paraId="7CAA01DD" w14:textId="77777777" w:rsidR="003B0141" w:rsidRPr="007056FF" w:rsidRDefault="003B0141" w:rsidP="008E76B1">
      <w:pPr>
        <w:rPr>
          <w:rFonts w:cstheme="minorHAnsi"/>
          <w:b/>
          <w:bCs/>
          <w:color w:val="004684"/>
          <w:sz w:val="28"/>
          <w:szCs w:val="22"/>
        </w:rPr>
      </w:pPr>
    </w:p>
    <w:p w14:paraId="403A471E" w14:textId="72EE194C" w:rsidR="00B66267" w:rsidRPr="00502CFD" w:rsidRDefault="00A77DFA" w:rsidP="008E76B1">
      <w:pPr>
        <w:rPr>
          <w:rFonts w:cstheme="minorHAnsi"/>
          <w:b/>
          <w:bCs/>
          <w:color w:val="004684"/>
          <w:sz w:val="28"/>
          <w:szCs w:val="28"/>
        </w:rPr>
      </w:pPr>
      <w:r w:rsidRPr="00502CFD">
        <w:rPr>
          <w:rFonts w:cstheme="minorHAnsi"/>
          <w:b/>
          <w:bCs/>
          <w:color w:val="004684"/>
          <w:sz w:val="28"/>
          <w:szCs w:val="28"/>
        </w:rPr>
        <w:t>COURSE PREREQUISITES</w:t>
      </w:r>
    </w:p>
    <w:p w14:paraId="12ACE729" w14:textId="4A136C68" w:rsidR="00420427" w:rsidRPr="003B6F2E" w:rsidRDefault="00173FE1" w:rsidP="00420427">
      <w:pPr>
        <w:rPr>
          <w:rFonts w:cstheme="minorHAnsi"/>
          <w:sz w:val="22"/>
          <w:szCs w:val="22"/>
        </w:rPr>
      </w:pPr>
      <w:r w:rsidRPr="00173FE1">
        <w:rPr>
          <w:rFonts w:cstheme="minorHAnsi"/>
          <w:color w:val="000000"/>
          <w:sz w:val="22"/>
          <w:szCs w:val="22"/>
        </w:rPr>
        <w:t>ENGL 100 or equivalent, minimum grade of C; ENGL 101 or equivalent, minimum grade of C, or approval of the chairperson.</w:t>
      </w:r>
      <w:r>
        <w:rPr>
          <w:rFonts w:cstheme="minorHAnsi"/>
          <w:color w:val="000000"/>
          <w:sz w:val="22"/>
          <w:szCs w:val="22"/>
        </w:rPr>
        <w:t xml:space="preserve"> </w:t>
      </w:r>
    </w:p>
    <w:p w14:paraId="77E1B9E2" w14:textId="433D03B8" w:rsidR="0035052B" w:rsidRPr="003B0141" w:rsidRDefault="0035052B" w:rsidP="008E76B1">
      <w:pPr>
        <w:rPr>
          <w:rFonts w:cstheme="minorHAnsi"/>
          <w:b/>
          <w:bCs/>
          <w:color w:val="004684"/>
          <w:sz w:val="28"/>
          <w:szCs w:val="28"/>
        </w:rPr>
      </w:pPr>
    </w:p>
    <w:p w14:paraId="339FA545" w14:textId="3A3E020F" w:rsidR="00A77DFA" w:rsidRPr="00502CFD" w:rsidRDefault="00A77DFA" w:rsidP="008E76B1">
      <w:pPr>
        <w:rPr>
          <w:rFonts w:cstheme="minorHAnsi"/>
          <w:b/>
          <w:bCs/>
          <w:color w:val="004684"/>
          <w:sz w:val="28"/>
          <w:szCs w:val="28"/>
        </w:rPr>
      </w:pPr>
      <w:r w:rsidRPr="00502CFD">
        <w:rPr>
          <w:rFonts w:cstheme="minorHAnsi"/>
          <w:b/>
          <w:bCs/>
          <w:color w:val="004684"/>
          <w:sz w:val="28"/>
          <w:szCs w:val="28"/>
        </w:rPr>
        <w:t>COURSE DESCRIPTION</w:t>
      </w:r>
    </w:p>
    <w:p w14:paraId="37A81512" w14:textId="13A37804" w:rsidR="00FF362C" w:rsidRDefault="00173FE1" w:rsidP="008E76B1">
      <w:pPr>
        <w:rPr>
          <w:rFonts w:cstheme="minorHAnsi"/>
          <w:color w:val="000000"/>
          <w:sz w:val="22"/>
          <w:szCs w:val="22"/>
        </w:rPr>
      </w:pPr>
      <w:r w:rsidRPr="00173FE1">
        <w:rPr>
          <w:rFonts w:cstheme="minorHAnsi"/>
          <w:color w:val="000000"/>
          <w:sz w:val="22"/>
          <w:szCs w:val="22"/>
        </w:rPr>
        <w:t>This course focuses on the study and application of communication theory using state-of-the-art communication technology and techniques to develop correspondence and reports. Attention is also given to oral communication, business ethics and global interaction. (F;S;SS).</w:t>
      </w:r>
      <w:r w:rsidRPr="00173FE1">
        <w:rPr>
          <w:rFonts w:cstheme="minorHAnsi"/>
          <w:color w:val="000000"/>
          <w:sz w:val="22"/>
          <w:szCs w:val="22"/>
        </w:rPr>
        <w:br/>
        <w:t>3.000 Credit hours</w:t>
      </w:r>
    </w:p>
    <w:p w14:paraId="013FE862" w14:textId="77777777" w:rsidR="00173FE1" w:rsidRPr="00173FE1" w:rsidRDefault="00173FE1" w:rsidP="008E76B1">
      <w:pPr>
        <w:rPr>
          <w:rFonts w:cstheme="minorHAnsi"/>
          <w:color w:val="000000"/>
          <w:sz w:val="22"/>
          <w:szCs w:val="22"/>
        </w:rPr>
      </w:pPr>
    </w:p>
    <w:p w14:paraId="312C8757" w14:textId="77777777" w:rsidR="00173FE1" w:rsidRDefault="00173FE1" w:rsidP="008E76B1">
      <w:pPr>
        <w:rPr>
          <w:rFonts w:cstheme="minorHAnsi"/>
          <w:b/>
          <w:bCs/>
          <w:color w:val="004684"/>
          <w:sz w:val="28"/>
          <w:szCs w:val="28"/>
        </w:rPr>
      </w:pPr>
    </w:p>
    <w:p w14:paraId="1978839E" w14:textId="77777777" w:rsidR="00173FE1" w:rsidRDefault="00173FE1" w:rsidP="008E76B1">
      <w:pPr>
        <w:rPr>
          <w:rFonts w:cstheme="minorHAnsi"/>
          <w:b/>
          <w:bCs/>
          <w:color w:val="004684"/>
          <w:sz w:val="28"/>
          <w:szCs w:val="28"/>
        </w:rPr>
      </w:pPr>
    </w:p>
    <w:p w14:paraId="50AAFF8A" w14:textId="77777777" w:rsidR="00173FE1" w:rsidRDefault="00173FE1" w:rsidP="008E76B1">
      <w:pPr>
        <w:rPr>
          <w:rFonts w:cstheme="minorHAnsi"/>
          <w:b/>
          <w:bCs/>
          <w:color w:val="004684"/>
          <w:sz w:val="28"/>
          <w:szCs w:val="28"/>
        </w:rPr>
      </w:pPr>
    </w:p>
    <w:p w14:paraId="20E2BAB1" w14:textId="77777777" w:rsidR="00173FE1" w:rsidRDefault="00173FE1" w:rsidP="008E76B1">
      <w:pPr>
        <w:rPr>
          <w:rFonts w:cstheme="minorHAnsi"/>
          <w:b/>
          <w:bCs/>
          <w:color w:val="004684"/>
          <w:sz w:val="28"/>
          <w:szCs w:val="28"/>
        </w:rPr>
      </w:pPr>
    </w:p>
    <w:p w14:paraId="453F5528" w14:textId="77777777" w:rsidR="00173FE1" w:rsidRDefault="00173FE1" w:rsidP="008E76B1">
      <w:pPr>
        <w:rPr>
          <w:rFonts w:cstheme="minorHAnsi"/>
          <w:b/>
          <w:bCs/>
          <w:color w:val="004684"/>
          <w:sz w:val="28"/>
          <w:szCs w:val="28"/>
        </w:rPr>
      </w:pPr>
    </w:p>
    <w:p w14:paraId="6F3944EB" w14:textId="2713FF8C" w:rsidR="005E0738" w:rsidRPr="00502CFD" w:rsidRDefault="005E0738" w:rsidP="008E76B1">
      <w:pPr>
        <w:rPr>
          <w:rFonts w:cstheme="minorHAnsi"/>
          <w:b/>
          <w:bCs/>
          <w:color w:val="004684"/>
          <w:sz w:val="28"/>
          <w:szCs w:val="28"/>
        </w:rPr>
      </w:pPr>
      <w:r w:rsidRPr="00502CFD">
        <w:rPr>
          <w:rFonts w:cstheme="minorHAnsi"/>
          <w:b/>
          <w:bCs/>
          <w:color w:val="004684"/>
          <w:sz w:val="28"/>
          <w:szCs w:val="28"/>
        </w:rPr>
        <w:lastRenderedPageBreak/>
        <w:t>STUDENT LEARNING OBJECTIVES/OUTCOMES</w:t>
      </w:r>
      <w:r w:rsidR="000244E1" w:rsidRPr="00502CFD">
        <w:rPr>
          <w:rFonts w:cstheme="minorHAnsi"/>
          <w:b/>
          <w:bCs/>
          <w:color w:val="004684"/>
          <w:sz w:val="28"/>
          <w:szCs w:val="28"/>
        </w:rPr>
        <w:t xml:space="preserve"> (SLO)</w:t>
      </w:r>
    </w:p>
    <w:p w14:paraId="26F7D430" w14:textId="77777777" w:rsidR="00B50405" w:rsidRDefault="00B50405" w:rsidP="00B50405">
      <w:pPr>
        <w:rPr>
          <w:rFonts w:cstheme="minorHAnsi"/>
          <w:color w:val="000000"/>
          <w:sz w:val="22"/>
          <w:szCs w:val="22"/>
          <w:shd w:val="clear" w:color="auto" w:fill="FFFFFF"/>
        </w:rPr>
      </w:pPr>
      <w:r w:rsidRPr="00260618">
        <w:rPr>
          <w:rFonts w:cstheme="minorHAnsi"/>
          <w:color w:val="000000"/>
          <w:sz w:val="22"/>
          <w:szCs w:val="22"/>
          <w:shd w:val="clear" w:color="auto" w:fill="FFFFFF"/>
        </w:rPr>
        <w:t>At the successful completion of the course the student will:</w:t>
      </w:r>
    </w:p>
    <w:p w14:paraId="0C93F4FB" w14:textId="77777777" w:rsidR="00B50405" w:rsidRPr="00F45851" w:rsidRDefault="00B50405" w:rsidP="00B50405">
      <w:pPr>
        <w:rPr>
          <w:rFonts w:cstheme="minorHAnsi"/>
          <w:sz w:val="22"/>
          <w:szCs w:val="22"/>
        </w:rPr>
      </w:pPr>
    </w:p>
    <w:tbl>
      <w:tblPr>
        <w:tblW w:w="10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2971"/>
        <w:gridCol w:w="2345"/>
        <w:gridCol w:w="1953"/>
        <w:gridCol w:w="2343"/>
      </w:tblGrid>
      <w:tr w:rsidR="00B50405" w:rsidRPr="00F45851" w14:paraId="2ACE3F39" w14:textId="77777777" w:rsidTr="00511F32">
        <w:tc>
          <w:tcPr>
            <w:tcW w:w="1253" w:type="dxa"/>
            <w:shd w:val="clear" w:color="auto" w:fill="000000"/>
          </w:tcPr>
          <w:p w14:paraId="2329F5DC"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
                <w:bCs/>
                <w:sz w:val="22"/>
                <w:szCs w:val="22"/>
              </w:rPr>
            </w:pPr>
            <w:r w:rsidRPr="00F45851">
              <w:rPr>
                <w:rFonts w:cstheme="minorHAnsi"/>
                <w:b/>
                <w:bCs/>
                <w:sz w:val="22"/>
                <w:szCs w:val="22"/>
              </w:rPr>
              <w:t>Learning Outcome</w:t>
            </w:r>
          </w:p>
        </w:tc>
        <w:tc>
          <w:tcPr>
            <w:tcW w:w="2971" w:type="dxa"/>
            <w:shd w:val="clear" w:color="auto" w:fill="000000"/>
          </w:tcPr>
          <w:p w14:paraId="1BC9C700"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
                <w:bCs/>
                <w:sz w:val="22"/>
                <w:szCs w:val="22"/>
              </w:rPr>
            </w:pPr>
            <w:r w:rsidRPr="00F45851">
              <w:rPr>
                <w:rFonts w:cstheme="minorHAnsi"/>
                <w:b/>
                <w:bCs/>
                <w:sz w:val="22"/>
                <w:szCs w:val="22"/>
              </w:rPr>
              <w:t>Learning Outcome Descriptors</w:t>
            </w:r>
          </w:p>
        </w:tc>
        <w:tc>
          <w:tcPr>
            <w:tcW w:w="2345" w:type="dxa"/>
            <w:shd w:val="clear" w:color="auto" w:fill="000000"/>
          </w:tcPr>
          <w:p w14:paraId="26E408D1"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
                <w:bCs/>
                <w:sz w:val="22"/>
                <w:szCs w:val="22"/>
              </w:rPr>
            </w:pPr>
            <w:r w:rsidRPr="00F45851">
              <w:rPr>
                <w:rFonts w:cstheme="minorHAnsi"/>
                <w:b/>
                <w:bCs/>
                <w:sz w:val="22"/>
                <w:szCs w:val="22"/>
              </w:rPr>
              <w:t>Instructional Activities Linked to Learning Outcome</w:t>
            </w:r>
          </w:p>
        </w:tc>
        <w:tc>
          <w:tcPr>
            <w:tcW w:w="1953" w:type="dxa"/>
            <w:shd w:val="clear" w:color="auto" w:fill="000000"/>
          </w:tcPr>
          <w:p w14:paraId="15330E26"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
                <w:bCs/>
                <w:sz w:val="22"/>
                <w:szCs w:val="22"/>
              </w:rPr>
            </w:pPr>
            <w:r w:rsidRPr="00F45851">
              <w:rPr>
                <w:rFonts w:cstheme="minorHAnsi"/>
                <w:b/>
                <w:bCs/>
                <w:sz w:val="22"/>
                <w:szCs w:val="22"/>
              </w:rPr>
              <w:t>Rubric Used to Assess Learning Outcome Achievement</w:t>
            </w:r>
          </w:p>
        </w:tc>
        <w:tc>
          <w:tcPr>
            <w:tcW w:w="2343" w:type="dxa"/>
            <w:shd w:val="clear" w:color="auto" w:fill="000000"/>
          </w:tcPr>
          <w:p w14:paraId="62B28193"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
                <w:bCs/>
                <w:sz w:val="22"/>
                <w:szCs w:val="22"/>
              </w:rPr>
            </w:pPr>
            <w:r w:rsidRPr="00F45851">
              <w:rPr>
                <w:rFonts w:cstheme="minorHAnsi"/>
                <w:b/>
                <w:bCs/>
                <w:sz w:val="22"/>
                <w:szCs w:val="22"/>
              </w:rPr>
              <w:t xml:space="preserve">Corresponding SOBE </w:t>
            </w:r>
          </w:p>
          <w:p w14:paraId="7521BFF6"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
                <w:bCs/>
                <w:sz w:val="22"/>
                <w:szCs w:val="22"/>
              </w:rPr>
            </w:pPr>
            <w:r w:rsidRPr="00F45851">
              <w:rPr>
                <w:rFonts w:cstheme="minorHAnsi"/>
                <w:b/>
                <w:bCs/>
                <w:sz w:val="22"/>
                <w:szCs w:val="22"/>
              </w:rPr>
              <w:t>AOL Goal</w:t>
            </w:r>
          </w:p>
        </w:tc>
      </w:tr>
      <w:tr w:rsidR="00B50405" w:rsidRPr="00F45851" w14:paraId="42468284" w14:textId="77777777" w:rsidTr="00511F32">
        <w:tc>
          <w:tcPr>
            <w:tcW w:w="1253" w:type="dxa"/>
          </w:tcPr>
          <w:p w14:paraId="455C351D"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Cs/>
                <w:sz w:val="22"/>
                <w:szCs w:val="22"/>
              </w:rPr>
            </w:pPr>
            <w:r w:rsidRPr="00F45851">
              <w:rPr>
                <w:rFonts w:cstheme="minorHAnsi"/>
                <w:bCs/>
                <w:sz w:val="22"/>
                <w:szCs w:val="22"/>
              </w:rPr>
              <w:t>1</w:t>
            </w:r>
          </w:p>
        </w:tc>
        <w:tc>
          <w:tcPr>
            <w:tcW w:w="2971" w:type="dxa"/>
          </w:tcPr>
          <w:p w14:paraId="7D6E7758"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i/>
                <w:color w:val="000000"/>
                <w:sz w:val="22"/>
                <w:szCs w:val="22"/>
              </w:rPr>
            </w:pPr>
            <w:r w:rsidRPr="00F45851">
              <w:rPr>
                <w:rFonts w:cstheme="minorHAnsi"/>
                <w:i/>
                <w:color w:val="000000"/>
                <w:sz w:val="22"/>
                <w:szCs w:val="22"/>
              </w:rPr>
              <w:t>Understand the theoretical framework and basic concepts of business communication.</w:t>
            </w:r>
          </w:p>
          <w:p w14:paraId="11E554B2"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color w:val="000000"/>
                <w:sz w:val="22"/>
                <w:szCs w:val="22"/>
              </w:rPr>
            </w:pPr>
          </w:p>
          <w:p w14:paraId="25EEEF88" w14:textId="77777777" w:rsidR="00B50405" w:rsidRPr="00F45851" w:rsidRDefault="00B50405" w:rsidP="00B50405">
            <w:pPr>
              <w:pStyle w:val="ListParagraph"/>
              <w:numPr>
                <w:ilvl w:val="0"/>
                <w:numId w:val="12"/>
              </w:numPr>
              <w:ind w:left="342" w:hanging="342"/>
              <w:rPr>
                <w:rFonts w:cstheme="minorHAnsi"/>
                <w:sz w:val="22"/>
                <w:szCs w:val="22"/>
              </w:rPr>
            </w:pPr>
            <w:r w:rsidRPr="00F45851">
              <w:rPr>
                <w:rFonts w:cstheme="minorHAnsi"/>
                <w:sz w:val="22"/>
                <w:szCs w:val="22"/>
              </w:rPr>
              <w:t>Identify the theory and concepts of the communication process.</w:t>
            </w:r>
          </w:p>
          <w:p w14:paraId="5A67F717" w14:textId="77777777" w:rsidR="00B50405" w:rsidRPr="00F45851" w:rsidRDefault="00B50405" w:rsidP="00511F32">
            <w:pPr>
              <w:pStyle w:val="ListParagraph"/>
              <w:ind w:left="342"/>
              <w:rPr>
                <w:rFonts w:cstheme="minorHAnsi"/>
                <w:sz w:val="22"/>
                <w:szCs w:val="22"/>
              </w:rPr>
            </w:pPr>
          </w:p>
          <w:p w14:paraId="617F2085" w14:textId="77777777" w:rsidR="00B50405" w:rsidRPr="00F45851" w:rsidRDefault="00B50405" w:rsidP="00B50405">
            <w:pPr>
              <w:pStyle w:val="ListParagraph"/>
              <w:numPr>
                <w:ilvl w:val="0"/>
                <w:numId w:val="12"/>
              </w:numPr>
              <w:ind w:left="342" w:hanging="342"/>
              <w:rPr>
                <w:rFonts w:cstheme="minorHAnsi"/>
                <w:sz w:val="22"/>
                <w:szCs w:val="22"/>
              </w:rPr>
            </w:pPr>
            <w:r w:rsidRPr="00F45851">
              <w:rPr>
                <w:rFonts w:cstheme="minorHAnsi"/>
                <w:sz w:val="22"/>
                <w:szCs w:val="22"/>
              </w:rPr>
              <w:t>Explain the negative consequences of verbal and nonverbal barriers on successful communication</w:t>
            </w:r>
          </w:p>
          <w:p w14:paraId="650F6F1F" w14:textId="77777777" w:rsidR="00B50405" w:rsidRPr="00F45851" w:rsidRDefault="00B50405" w:rsidP="00511F32">
            <w:pPr>
              <w:pStyle w:val="ListParagraph"/>
              <w:ind w:left="342" w:hanging="342"/>
              <w:rPr>
                <w:rFonts w:cstheme="minorHAnsi"/>
                <w:bCs/>
                <w:sz w:val="22"/>
                <w:szCs w:val="22"/>
              </w:rPr>
            </w:pPr>
          </w:p>
        </w:tc>
        <w:tc>
          <w:tcPr>
            <w:tcW w:w="2345" w:type="dxa"/>
          </w:tcPr>
          <w:p w14:paraId="1C26EC2E"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Pr>
                <w:rFonts w:cstheme="minorHAnsi"/>
                <w:bCs/>
                <w:sz w:val="22"/>
                <w:szCs w:val="22"/>
              </w:rPr>
              <w:t>Essay Exam</w:t>
            </w:r>
            <w:r w:rsidRPr="00F45851">
              <w:rPr>
                <w:rFonts w:cstheme="minorHAnsi"/>
                <w:bCs/>
                <w:sz w:val="22"/>
                <w:szCs w:val="22"/>
              </w:rPr>
              <w:t xml:space="preserve"> (</w:t>
            </w:r>
            <w:r w:rsidRPr="00F45851">
              <w:rPr>
                <w:rFonts w:cstheme="minorHAnsi"/>
                <w:b/>
                <w:bCs/>
                <w:i/>
                <w:sz w:val="22"/>
                <w:szCs w:val="22"/>
              </w:rPr>
              <w:t>Theoretical Framework</w:t>
            </w:r>
            <w:r w:rsidRPr="00F45851">
              <w:rPr>
                <w:rFonts w:cstheme="minorHAnsi"/>
                <w:bCs/>
                <w:sz w:val="22"/>
                <w:szCs w:val="22"/>
              </w:rPr>
              <w:t xml:space="preserve"> and </w:t>
            </w:r>
            <w:r w:rsidRPr="00F45851">
              <w:rPr>
                <w:rFonts w:cstheme="minorHAnsi"/>
                <w:b/>
                <w:bCs/>
                <w:i/>
                <w:sz w:val="22"/>
                <w:szCs w:val="22"/>
              </w:rPr>
              <w:t>Basic  Concepts</w:t>
            </w:r>
            <w:r w:rsidRPr="00F45851">
              <w:rPr>
                <w:rFonts w:cstheme="minorHAnsi"/>
                <w:bCs/>
                <w:sz w:val="22"/>
                <w:szCs w:val="22"/>
              </w:rPr>
              <w:t>)</w:t>
            </w:r>
          </w:p>
        </w:tc>
        <w:tc>
          <w:tcPr>
            <w:tcW w:w="1953" w:type="dxa"/>
          </w:tcPr>
          <w:p w14:paraId="1C3F541D"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Pr>
                <w:rFonts w:cstheme="minorHAnsi"/>
                <w:bCs/>
                <w:sz w:val="22"/>
                <w:szCs w:val="22"/>
              </w:rPr>
              <w:t>N/A</w:t>
            </w:r>
          </w:p>
        </w:tc>
        <w:tc>
          <w:tcPr>
            <w:tcW w:w="2343" w:type="dxa"/>
          </w:tcPr>
          <w:p w14:paraId="448AA73D"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sidRPr="00F45851">
              <w:rPr>
                <w:rFonts w:cstheme="minorHAnsi"/>
                <w:bCs/>
                <w:sz w:val="22"/>
                <w:szCs w:val="22"/>
              </w:rPr>
              <w:t>SOBE Goal 1: Effective Communication</w:t>
            </w:r>
          </w:p>
          <w:p w14:paraId="163EACAC"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7D731055"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sidRPr="00F45851">
              <w:rPr>
                <w:rFonts w:cstheme="minorHAnsi"/>
                <w:bCs/>
                <w:sz w:val="22"/>
                <w:szCs w:val="22"/>
              </w:rPr>
              <w:t>SOBE Goal 6: General Business Skills</w:t>
            </w:r>
          </w:p>
        </w:tc>
      </w:tr>
      <w:tr w:rsidR="00B50405" w:rsidRPr="00F45851" w14:paraId="5E786D0F" w14:textId="77777777" w:rsidTr="00511F32">
        <w:tc>
          <w:tcPr>
            <w:tcW w:w="1253" w:type="dxa"/>
          </w:tcPr>
          <w:p w14:paraId="2609E2B0"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Cs/>
                <w:sz w:val="22"/>
                <w:szCs w:val="22"/>
              </w:rPr>
            </w:pPr>
            <w:r w:rsidRPr="00F45851">
              <w:rPr>
                <w:rFonts w:cstheme="minorHAnsi"/>
                <w:bCs/>
                <w:sz w:val="22"/>
                <w:szCs w:val="22"/>
              </w:rPr>
              <w:t>2</w:t>
            </w:r>
          </w:p>
        </w:tc>
        <w:tc>
          <w:tcPr>
            <w:tcW w:w="2971" w:type="dxa"/>
          </w:tcPr>
          <w:p w14:paraId="644A4085"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i/>
                <w:color w:val="000000"/>
                <w:sz w:val="22"/>
                <w:szCs w:val="22"/>
              </w:rPr>
            </w:pPr>
            <w:r w:rsidRPr="00F45851">
              <w:rPr>
                <w:rFonts w:cstheme="minorHAnsi"/>
                <w:i/>
                <w:color w:val="000000"/>
                <w:sz w:val="22"/>
                <w:szCs w:val="22"/>
              </w:rPr>
              <w:t>Demonstrate effective written and oral communication skills.</w:t>
            </w:r>
          </w:p>
          <w:p w14:paraId="0F9A0C34"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color w:val="000000"/>
                <w:sz w:val="22"/>
                <w:szCs w:val="22"/>
              </w:rPr>
            </w:pPr>
          </w:p>
          <w:p w14:paraId="23D2F139" w14:textId="77777777" w:rsidR="00B50405" w:rsidRPr="00F45851" w:rsidRDefault="00B50405" w:rsidP="00B50405">
            <w:pPr>
              <w:pStyle w:val="ListParagraph"/>
              <w:numPr>
                <w:ilvl w:val="0"/>
                <w:numId w:val="13"/>
              </w:numPr>
              <w:rPr>
                <w:rFonts w:cstheme="minorHAnsi"/>
                <w:sz w:val="22"/>
                <w:szCs w:val="22"/>
              </w:rPr>
            </w:pPr>
            <w:r w:rsidRPr="00F45851">
              <w:rPr>
                <w:rFonts w:cstheme="minorHAnsi"/>
                <w:sz w:val="22"/>
                <w:szCs w:val="22"/>
              </w:rPr>
              <w:t>Compose professional business messages in emails, memos, letters, reports, and other formats</w:t>
            </w:r>
          </w:p>
          <w:p w14:paraId="6E7CD260" w14:textId="77777777" w:rsidR="00B50405" w:rsidRPr="00F45851" w:rsidRDefault="00B50405" w:rsidP="00511F32">
            <w:pPr>
              <w:pStyle w:val="ListParagraph"/>
              <w:ind w:left="360"/>
              <w:rPr>
                <w:rFonts w:cstheme="minorHAnsi"/>
                <w:sz w:val="22"/>
                <w:szCs w:val="22"/>
              </w:rPr>
            </w:pPr>
          </w:p>
          <w:p w14:paraId="459F8F55" w14:textId="77777777" w:rsidR="00B50405" w:rsidRPr="00F45851" w:rsidRDefault="00B50405" w:rsidP="00B50405">
            <w:pPr>
              <w:pStyle w:val="ListParagraph"/>
              <w:numPr>
                <w:ilvl w:val="0"/>
                <w:numId w:val="13"/>
              </w:numPr>
              <w:rPr>
                <w:rFonts w:cstheme="minorHAnsi"/>
                <w:sz w:val="22"/>
                <w:szCs w:val="22"/>
              </w:rPr>
            </w:pPr>
            <w:r w:rsidRPr="00F45851">
              <w:rPr>
                <w:rFonts w:cstheme="minorHAnsi"/>
                <w:sz w:val="22"/>
                <w:szCs w:val="22"/>
              </w:rPr>
              <w:t>Demonstrate proficient composition by the selection and organization of content and format</w:t>
            </w:r>
          </w:p>
          <w:p w14:paraId="154A7D6F" w14:textId="77777777" w:rsidR="00B50405" w:rsidRPr="00F45851" w:rsidRDefault="00B50405" w:rsidP="00511F32">
            <w:pPr>
              <w:pStyle w:val="ListParagraph"/>
              <w:ind w:left="360"/>
              <w:rPr>
                <w:rFonts w:cstheme="minorHAnsi"/>
                <w:sz w:val="22"/>
                <w:szCs w:val="22"/>
              </w:rPr>
            </w:pPr>
          </w:p>
          <w:p w14:paraId="65BABEB9" w14:textId="77777777" w:rsidR="00B50405" w:rsidRPr="00F45851" w:rsidRDefault="00B50405" w:rsidP="00B50405">
            <w:pPr>
              <w:pStyle w:val="ListParagraph"/>
              <w:numPr>
                <w:ilvl w:val="0"/>
                <w:numId w:val="13"/>
              </w:numPr>
              <w:rPr>
                <w:rFonts w:cstheme="minorHAnsi"/>
                <w:sz w:val="22"/>
                <w:szCs w:val="22"/>
              </w:rPr>
            </w:pPr>
            <w:r w:rsidRPr="00F45851">
              <w:rPr>
                <w:rFonts w:cstheme="minorHAnsi"/>
                <w:sz w:val="22"/>
                <w:szCs w:val="22"/>
              </w:rPr>
              <w:t>Use correct language structure and mechanics in oral and written forms</w:t>
            </w:r>
          </w:p>
          <w:p w14:paraId="4833B046" w14:textId="77777777" w:rsidR="00B50405" w:rsidRPr="00F45851" w:rsidRDefault="00B50405" w:rsidP="00511F32">
            <w:pPr>
              <w:pStyle w:val="ListParagraph"/>
              <w:rPr>
                <w:rFonts w:cstheme="minorHAnsi"/>
                <w:sz w:val="22"/>
                <w:szCs w:val="22"/>
              </w:rPr>
            </w:pPr>
          </w:p>
          <w:p w14:paraId="01FE4AF2" w14:textId="77777777" w:rsidR="00B50405" w:rsidRDefault="00B50405" w:rsidP="00B50405">
            <w:pPr>
              <w:pStyle w:val="ListParagraph"/>
              <w:numPr>
                <w:ilvl w:val="0"/>
                <w:numId w:val="13"/>
              </w:numPr>
              <w:rPr>
                <w:rFonts w:cstheme="minorHAnsi"/>
                <w:sz w:val="22"/>
                <w:szCs w:val="22"/>
              </w:rPr>
            </w:pPr>
            <w:r w:rsidRPr="00F45851">
              <w:rPr>
                <w:rFonts w:cstheme="minorHAnsi"/>
                <w:sz w:val="22"/>
                <w:szCs w:val="22"/>
              </w:rPr>
              <w:t>Demonstrate effective oral briefing and formal presentation communication skills</w:t>
            </w:r>
          </w:p>
          <w:p w14:paraId="138DCD68" w14:textId="77777777" w:rsidR="00B50405" w:rsidRPr="007C0155" w:rsidRDefault="00B50405" w:rsidP="00511F32">
            <w:pPr>
              <w:pStyle w:val="ListParagraph"/>
              <w:rPr>
                <w:rFonts w:cstheme="minorHAnsi"/>
                <w:sz w:val="22"/>
                <w:szCs w:val="22"/>
              </w:rPr>
            </w:pPr>
          </w:p>
          <w:p w14:paraId="420DB7B2" w14:textId="77777777" w:rsidR="00B50405" w:rsidRDefault="00B50405" w:rsidP="00511F32">
            <w:pPr>
              <w:rPr>
                <w:rFonts w:cstheme="minorHAnsi"/>
                <w:sz w:val="22"/>
                <w:szCs w:val="22"/>
              </w:rPr>
            </w:pPr>
          </w:p>
          <w:p w14:paraId="234CF8E3" w14:textId="77777777" w:rsidR="00B50405" w:rsidRDefault="00B50405" w:rsidP="00511F32">
            <w:pPr>
              <w:rPr>
                <w:rFonts w:cstheme="minorHAnsi"/>
                <w:sz w:val="22"/>
                <w:szCs w:val="22"/>
              </w:rPr>
            </w:pPr>
          </w:p>
          <w:p w14:paraId="5AF4F268" w14:textId="1005B92C" w:rsidR="00B50405" w:rsidRDefault="00B50405" w:rsidP="00511F32">
            <w:pPr>
              <w:rPr>
                <w:rFonts w:cstheme="minorHAnsi"/>
                <w:sz w:val="22"/>
                <w:szCs w:val="22"/>
              </w:rPr>
            </w:pPr>
          </w:p>
          <w:p w14:paraId="469D8315" w14:textId="77777777" w:rsidR="00B50405" w:rsidRDefault="00B50405" w:rsidP="00511F32">
            <w:pPr>
              <w:rPr>
                <w:rFonts w:cstheme="minorHAnsi"/>
                <w:sz w:val="22"/>
                <w:szCs w:val="22"/>
              </w:rPr>
            </w:pPr>
          </w:p>
          <w:p w14:paraId="020466BD" w14:textId="77777777" w:rsidR="00B50405" w:rsidRDefault="00B50405" w:rsidP="00511F32">
            <w:pPr>
              <w:rPr>
                <w:rFonts w:cstheme="minorHAnsi"/>
                <w:sz w:val="22"/>
                <w:szCs w:val="22"/>
              </w:rPr>
            </w:pPr>
          </w:p>
          <w:p w14:paraId="7DE603CC" w14:textId="77777777" w:rsidR="00B50405" w:rsidRDefault="00B50405" w:rsidP="00511F32">
            <w:pPr>
              <w:rPr>
                <w:rFonts w:cstheme="minorHAnsi"/>
                <w:sz w:val="22"/>
                <w:szCs w:val="22"/>
              </w:rPr>
            </w:pPr>
          </w:p>
          <w:p w14:paraId="7C2CB094" w14:textId="77777777" w:rsidR="00B50405" w:rsidRPr="007C0155" w:rsidRDefault="00B50405" w:rsidP="00511F32">
            <w:pPr>
              <w:rPr>
                <w:rFonts w:cstheme="minorHAnsi"/>
                <w:sz w:val="22"/>
                <w:szCs w:val="22"/>
              </w:rPr>
            </w:pPr>
          </w:p>
        </w:tc>
        <w:tc>
          <w:tcPr>
            <w:tcW w:w="2345" w:type="dxa"/>
          </w:tcPr>
          <w:p w14:paraId="597F1E44"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sidRPr="00F45851">
              <w:rPr>
                <w:rFonts w:cstheme="minorHAnsi"/>
                <w:bCs/>
                <w:sz w:val="22"/>
                <w:szCs w:val="22"/>
              </w:rPr>
              <w:t>Critical Thinking Case Study (</w:t>
            </w:r>
            <w:r w:rsidRPr="00F45851">
              <w:rPr>
                <w:rFonts w:cstheme="minorHAnsi"/>
                <w:b/>
                <w:bCs/>
                <w:i/>
                <w:sz w:val="22"/>
                <w:szCs w:val="22"/>
              </w:rPr>
              <w:t>Written Communication Skills</w:t>
            </w:r>
            <w:r w:rsidRPr="00F45851">
              <w:rPr>
                <w:rFonts w:cstheme="minorHAnsi"/>
                <w:bCs/>
                <w:sz w:val="22"/>
                <w:szCs w:val="22"/>
              </w:rPr>
              <w:t>)</w:t>
            </w:r>
          </w:p>
          <w:p w14:paraId="7CB90452"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60E7B406"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sidRPr="00F45851">
              <w:rPr>
                <w:rFonts w:cstheme="minorHAnsi"/>
                <w:bCs/>
                <w:sz w:val="22"/>
                <w:szCs w:val="22"/>
              </w:rPr>
              <w:t>Oral Presentations (</w:t>
            </w:r>
            <w:r w:rsidRPr="00F45851">
              <w:rPr>
                <w:rFonts w:cstheme="minorHAnsi"/>
                <w:b/>
                <w:bCs/>
                <w:i/>
                <w:sz w:val="22"/>
                <w:szCs w:val="22"/>
              </w:rPr>
              <w:t>Oral Communication Skills</w:t>
            </w:r>
            <w:r w:rsidRPr="00F45851">
              <w:rPr>
                <w:rFonts w:cstheme="minorHAnsi"/>
                <w:bCs/>
                <w:sz w:val="22"/>
                <w:szCs w:val="22"/>
              </w:rPr>
              <w:t>)</w:t>
            </w:r>
          </w:p>
          <w:p w14:paraId="33F23C4C"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6EFFFB96" w14:textId="77777777" w:rsidR="00B50405"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sidRPr="00F45851">
              <w:rPr>
                <w:rFonts w:cstheme="minorHAnsi"/>
                <w:bCs/>
                <w:sz w:val="22"/>
                <w:szCs w:val="22"/>
              </w:rPr>
              <w:t>Persuasive Job Application Letter (</w:t>
            </w:r>
            <w:r w:rsidRPr="00F45851">
              <w:rPr>
                <w:rFonts w:cstheme="minorHAnsi"/>
                <w:b/>
                <w:bCs/>
                <w:i/>
                <w:sz w:val="22"/>
                <w:szCs w:val="22"/>
              </w:rPr>
              <w:t>persuasive message</w:t>
            </w:r>
            <w:r w:rsidRPr="00F45851">
              <w:rPr>
                <w:rFonts w:cstheme="minorHAnsi"/>
                <w:bCs/>
                <w:sz w:val="22"/>
                <w:szCs w:val="22"/>
              </w:rPr>
              <w:t xml:space="preserve"> and </w:t>
            </w:r>
            <w:r w:rsidRPr="00F45851">
              <w:rPr>
                <w:rFonts w:cstheme="minorHAnsi"/>
                <w:b/>
                <w:bCs/>
                <w:i/>
                <w:sz w:val="22"/>
                <w:szCs w:val="22"/>
              </w:rPr>
              <w:t>appropriate message format</w:t>
            </w:r>
            <w:r w:rsidRPr="00F45851">
              <w:rPr>
                <w:rFonts w:cstheme="minorHAnsi"/>
                <w:bCs/>
                <w:sz w:val="22"/>
                <w:szCs w:val="22"/>
              </w:rPr>
              <w:t>)</w:t>
            </w:r>
          </w:p>
          <w:p w14:paraId="6D638A5F"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tc>
        <w:tc>
          <w:tcPr>
            <w:tcW w:w="1953" w:type="dxa"/>
          </w:tcPr>
          <w:p w14:paraId="1EC05979"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54352D47"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Pr>
                <w:rFonts w:cstheme="minorHAnsi"/>
                <w:bCs/>
                <w:sz w:val="22"/>
                <w:szCs w:val="22"/>
              </w:rPr>
              <w:t>Found on page 9</w:t>
            </w:r>
          </w:p>
          <w:p w14:paraId="1716F116"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662B88DF"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2F2EAF79"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Pr>
                <w:rFonts w:cstheme="minorHAnsi"/>
                <w:bCs/>
                <w:sz w:val="22"/>
                <w:szCs w:val="22"/>
              </w:rPr>
              <w:t>Found on page 10</w:t>
            </w:r>
          </w:p>
          <w:p w14:paraId="2D0E9458"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235DB037"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5C3DE2F4"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4D389497"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0EA9388E"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0CEB4EF2"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Pr>
                <w:rFonts w:cstheme="minorHAnsi"/>
                <w:bCs/>
                <w:sz w:val="22"/>
                <w:szCs w:val="22"/>
              </w:rPr>
              <w:t>Found on page 7</w:t>
            </w:r>
          </w:p>
        </w:tc>
        <w:tc>
          <w:tcPr>
            <w:tcW w:w="2343" w:type="dxa"/>
          </w:tcPr>
          <w:p w14:paraId="3A404599"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4EBAD473"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sidRPr="00F45851">
              <w:rPr>
                <w:rFonts w:cstheme="minorHAnsi"/>
                <w:bCs/>
                <w:sz w:val="22"/>
                <w:szCs w:val="22"/>
              </w:rPr>
              <w:t>SOBE Goal 1. Effective Communication</w:t>
            </w:r>
          </w:p>
          <w:p w14:paraId="70751FC2"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58504977"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sidRPr="00F45851">
              <w:rPr>
                <w:rFonts w:cstheme="minorHAnsi"/>
                <w:bCs/>
                <w:sz w:val="22"/>
                <w:szCs w:val="22"/>
              </w:rPr>
              <w:t>SOBE Goal 1. Effective Communication</w:t>
            </w:r>
          </w:p>
          <w:p w14:paraId="1B1F3AF7"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1825DC51"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7F81C6F2"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30BA229C"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6FCE7557"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sidRPr="00F45851">
              <w:rPr>
                <w:rFonts w:cstheme="minorHAnsi"/>
                <w:bCs/>
                <w:sz w:val="22"/>
                <w:szCs w:val="22"/>
              </w:rPr>
              <w:t>SOBE Goal 1. Effective Communication</w:t>
            </w:r>
          </w:p>
        </w:tc>
      </w:tr>
      <w:tr w:rsidR="00B50405" w:rsidRPr="00F45851" w14:paraId="6A03C739" w14:textId="77777777" w:rsidTr="00511F32">
        <w:tc>
          <w:tcPr>
            <w:tcW w:w="1253" w:type="dxa"/>
            <w:shd w:val="clear" w:color="auto" w:fill="000000"/>
          </w:tcPr>
          <w:p w14:paraId="4CFCCC5D"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
                <w:bCs/>
                <w:sz w:val="22"/>
                <w:szCs w:val="22"/>
              </w:rPr>
            </w:pPr>
            <w:r w:rsidRPr="00F45851">
              <w:rPr>
                <w:rFonts w:cstheme="minorHAnsi"/>
                <w:b/>
                <w:bCs/>
                <w:sz w:val="22"/>
                <w:szCs w:val="22"/>
              </w:rPr>
              <w:lastRenderedPageBreak/>
              <w:t>Learning Outcome</w:t>
            </w:r>
          </w:p>
        </w:tc>
        <w:tc>
          <w:tcPr>
            <w:tcW w:w="2971" w:type="dxa"/>
            <w:shd w:val="clear" w:color="auto" w:fill="000000"/>
          </w:tcPr>
          <w:p w14:paraId="1938E58D"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
                <w:bCs/>
                <w:sz w:val="22"/>
                <w:szCs w:val="22"/>
              </w:rPr>
            </w:pPr>
            <w:r w:rsidRPr="00F45851">
              <w:rPr>
                <w:rFonts w:cstheme="minorHAnsi"/>
                <w:b/>
                <w:bCs/>
                <w:sz w:val="22"/>
                <w:szCs w:val="22"/>
              </w:rPr>
              <w:t>Learning Outcome Descriptors</w:t>
            </w:r>
          </w:p>
        </w:tc>
        <w:tc>
          <w:tcPr>
            <w:tcW w:w="2345" w:type="dxa"/>
            <w:shd w:val="clear" w:color="auto" w:fill="000000"/>
          </w:tcPr>
          <w:p w14:paraId="36CB1CED"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
                <w:bCs/>
                <w:sz w:val="22"/>
                <w:szCs w:val="22"/>
              </w:rPr>
            </w:pPr>
            <w:r w:rsidRPr="00F45851">
              <w:rPr>
                <w:rFonts w:cstheme="minorHAnsi"/>
                <w:b/>
                <w:bCs/>
                <w:sz w:val="22"/>
                <w:szCs w:val="22"/>
              </w:rPr>
              <w:t>Instructional Activities Linked to Learning Outcomes</w:t>
            </w:r>
          </w:p>
        </w:tc>
        <w:tc>
          <w:tcPr>
            <w:tcW w:w="1953" w:type="dxa"/>
            <w:shd w:val="clear" w:color="auto" w:fill="000000"/>
          </w:tcPr>
          <w:p w14:paraId="29218D9C"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
                <w:bCs/>
                <w:sz w:val="22"/>
                <w:szCs w:val="22"/>
              </w:rPr>
            </w:pPr>
            <w:r w:rsidRPr="00F45851">
              <w:rPr>
                <w:rFonts w:cstheme="minorHAnsi"/>
                <w:b/>
                <w:bCs/>
                <w:sz w:val="22"/>
                <w:szCs w:val="22"/>
              </w:rPr>
              <w:t>Rubric Used to Assess  Learning Outcome Achievement</w:t>
            </w:r>
          </w:p>
        </w:tc>
        <w:tc>
          <w:tcPr>
            <w:tcW w:w="2343" w:type="dxa"/>
            <w:shd w:val="clear" w:color="auto" w:fill="000000"/>
          </w:tcPr>
          <w:p w14:paraId="07426787"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
                <w:bCs/>
                <w:sz w:val="22"/>
                <w:szCs w:val="22"/>
              </w:rPr>
            </w:pPr>
            <w:r w:rsidRPr="00F45851">
              <w:rPr>
                <w:rFonts w:cstheme="minorHAnsi"/>
                <w:b/>
                <w:bCs/>
                <w:sz w:val="22"/>
                <w:szCs w:val="22"/>
              </w:rPr>
              <w:t xml:space="preserve">Corresponding SOBE </w:t>
            </w:r>
          </w:p>
          <w:p w14:paraId="198A4EF5"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
                <w:bCs/>
                <w:sz w:val="22"/>
                <w:szCs w:val="22"/>
              </w:rPr>
            </w:pPr>
            <w:r w:rsidRPr="00F45851">
              <w:rPr>
                <w:rFonts w:cstheme="minorHAnsi"/>
                <w:b/>
                <w:bCs/>
                <w:sz w:val="22"/>
                <w:szCs w:val="22"/>
              </w:rPr>
              <w:t>AOL Goal</w:t>
            </w:r>
          </w:p>
        </w:tc>
      </w:tr>
      <w:tr w:rsidR="00B50405" w:rsidRPr="00F45851" w14:paraId="576A7F3C" w14:textId="77777777" w:rsidTr="00511F32">
        <w:tc>
          <w:tcPr>
            <w:tcW w:w="1253" w:type="dxa"/>
          </w:tcPr>
          <w:p w14:paraId="2DFEB4B8"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Cs/>
                <w:sz w:val="22"/>
                <w:szCs w:val="22"/>
              </w:rPr>
            </w:pPr>
            <w:r w:rsidRPr="00F45851">
              <w:rPr>
                <w:rFonts w:cstheme="minorHAnsi"/>
                <w:bCs/>
                <w:sz w:val="22"/>
                <w:szCs w:val="22"/>
              </w:rPr>
              <w:t>3</w:t>
            </w:r>
          </w:p>
        </w:tc>
        <w:tc>
          <w:tcPr>
            <w:tcW w:w="2971" w:type="dxa"/>
          </w:tcPr>
          <w:p w14:paraId="1F67B69C"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color w:val="000000"/>
                <w:sz w:val="22"/>
                <w:szCs w:val="22"/>
              </w:rPr>
            </w:pPr>
            <w:r w:rsidRPr="00F45851">
              <w:rPr>
                <w:rFonts w:cstheme="minorHAnsi"/>
                <w:i/>
                <w:color w:val="000000"/>
                <w:sz w:val="22"/>
                <w:szCs w:val="22"/>
              </w:rPr>
              <w:t>Use technology to enhance communication processes.</w:t>
            </w:r>
          </w:p>
          <w:p w14:paraId="68D54840"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color w:val="000000"/>
                <w:sz w:val="22"/>
                <w:szCs w:val="22"/>
              </w:rPr>
            </w:pPr>
          </w:p>
          <w:p w14:paraId="5941A753" w14:textId="77777777" w:rsidR="00B50405" w:rsidRPr="00F45851" w:rsidRDefault="00B50405" w:rsidP="00B50405">
            <w:pPr>
              <w:pStyle w:val="ListParagraph"/>
              <w:numPr>
                <w:ilvl w:val="0"/>
                <w:numId w:val="14"/>
              </w:numPr>
              <w:rPr>
                <w:rFonts w:cstheme="minorHAnsi"/>
                <w:sz w:val="22"/>
                <w:szCs w:val="22"/>
              </w:rPr>
            </w:pPr>
            <w:r w:rsidRPr="00F45851">
              <w:rPr>
                <w:rFonts w:cstheme="minorHAnsi"/>
                <w:sz w:val="22"/>
                <w:szCs w:val="22"/>
              </w:rPr>
              <w:t>Use technology and Internet applications to effectively communicate business information</w:t>
            </w:r>
          </w:p>
          <w:p w14:paraId="46BD0075" w14:textId="77777777" w:rsidR="00B50405" w:rsidRPr="00F45851" w:rsidRDefault="00B50405" w:rsidP="00511F32">
            <w:pPr>
              <w:pStyle w:val="ListParagraph"/>
              <w:ind w:left="360"/>
              <w:rPr>
                <w:rFonts w:cstheme="minorHAnsi"/>
                <w:sz w:val="22"/>
                <w:szCs w:val="22"/>
              </w:rPr>
            </w:pPr>
          </w:p>
          <w:p w14:paraId="5BC75228" w14:textId="77777777" w:rsidR="00B50405" w:rsidRPr="00F45851" w:rsidRDefault="00B50405" w:rsidP="00B50405">
            <w:pPr>
              <w:pStyle w:val="ListParagraph"/>
              <w:numPr>
                <w:ilvl w:val="0"/>
                <w:numId w:val="14"/>
              </w:numPr>
              <w:rPr>
                <w:rFonts w:cstheme="minorHAnsi"/>
                <w:sz w:val="22"/>
                <w:szCs w:val="22"/>
              </w:rPr>
            </w:pPr>
            <w:r w:rsidRPr="00F45851">
              <w:rPr>
                <w:rFonts w:cstheme="minorHAnsi"/>
                <w:sz w:val="22"/>
                <w:szCs w:val="22"/>
              </w:rPr>
              <w:t>Describe the impact of technology on the transmission of information and effective communication</w:t>
            </w:r>
          </w:p>
          <w:p w14:paraId="08A7B794" w14:textId="77777777" w:rsidR="00B50405" w:rsidRPr="00F45851" w:rsidRDefault="00B50405" w:rsidP="00511F32">
            <w:pPr>
              <w:pStyle w:val="ListParagraph"/>
              <w:rPr>
                <w:rFonts w:cstheme="minorHAnsi"/>
                <w:sz w:val="22"/>
                <w:szCs w:val="22"/>
              </w:rPr>
            </w:pPr>
          </w:p>
          <w:p w14:paraId="253A6396" w14:textId="77777777" w:rsidR="00B50405" w:rsidRPr="00F45851" w:rsidRDefault="00B50405" w:rsidP="00511F32">
            <w:pPr>
              <w:pStyle w:val="ListParagraph"/>
              <w:rPr>
                <w:rFonts w:cstheme="minorHAnsi"/>
                <w:sz w:val="22"/>
                <w:szCs w:val="22"/>
              </w:rPr>
            </w:pPr>
          </w:p>
          <w:p w14:paraId="4C0B3B85" w14:textId="77777777" w:rsidR="00B50405" w:rsidRPr="00F45851" w:rsidRDefault="00B50405" w:rsidP="00511F32">
            <w:pPr>
              <w:pStyle w:val="ListParagraph"/>
              <w:rPr>
                <w:rFonts w:cstheme="minorHAnsi"/>
                <w:sz w:val="22"/>
                <w:szCs w:val="22"/>
              </w:rPr>
            </w:pPr>
          </w:p>
        </w:tc>
        <w:tc>
          <w:tcPr>
            <w:tcW w:w="2345" w:type="dxa"/>
          </w:tcPr>
          <w:p w14:paraId="65F748D6"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sidRPr="00F45851">
              <w:rPr>
                <w:rFonts w:cstheme="minorHAnsi"/>
                <w:bCs/>
                <w:sz w:val="22"/>
                <w:szCs w:val="22"/>
              </w:rPr>
              <w:t>Oral Presentations (</w:t>
            </w:r>
            <w:r w:rsidRPr="00F45851">
              <w:rPr>
                <w:rFonts w:cstheme="minorHAnsi"/>
                <w:b/>
                <w:bCs/>
                <w:i/>
                <w:sz w:val="22"/>
                <w:szCs w:val="22"/>
              </w:rPr>
              <w:t>Technological Skills</w:t>
            </w:r>
            <w:r w:rsidRPr="00F45851">
              <w:rPr>
                <w:rFonts w:cstheme="minorHAnsi"/>
                <w:bCs/>
                <w:sz w:val="22"/>
                <w:szCs w:val="22"/>
              </w:rPr>
              <w:t>)</w:t>
            </w:r>
          </w:p>
        </w:tc>
        <w:tc>
          <w:tcPr>
            <w:tcW w:w="1953" w:type="dxa"/>
          </w:tcPr>
          <w:p w14:paraId="5AB22CAE"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Pr>
                <w:rFonts w:cstheme="minorHAnsi"/>
                <w:bCs/>
                <w:sz w:val="22"/>
                <w:szCs w:val="22"/>
              </w:rPr>
              <w:t>Found on page 10</w:t>
            </w:r>
          </w:p>
        </w:tc>
        <w:tc>
          <w:tcPr>
            <w:tcW w:w="2343" w:type="dxa"/>
          </w:tcPr>
          <w:p w14:paraId="0069017B"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sidRPr="00F45851">
              <w:rPr>
                <w:rFonts w:cstheme="minorHAnsi"/>
                <w:bCs/>
                <w:sz w:val="22"/>
                <w:szCs w:val="22"/>
              </w:rPr>
              <w:t>SOBE Goal 5. Technological Skills</w:t>
            </w:r>
          </w:p>
        </w:tc>
      </w:tr>
      <w:tr w:rsidR="00B50405" w:rsidRPr="00F45851" w14:paraId="50453A45" w14:textId="77777777" w:rsidTr="00511F32">
        <w:tc>
          <w:tcPr>
            <w:tcW w:w="1253" w:type="dxa"/>
          </w:tcPr>
          <w:p w14:paraId="2B9FF971"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Cs/>
                <w:sz w:val="22"/>
                <w:szCs w:val="22"/>
              </w:rPr>
            </w:pPr>
            <w:r w:rsidRPr="00F45851">
              <w:rPr>
                <w:rFonts w:cstheme="minorHAnsi"/>
                <w:bCs/>
                <w:sz w:val="22"/>
                <w:szCs w:val="22"/>
              </w:rPr>
              <w:t>4</w:t>
            </w:r>
          </w:p>
        </w:tc>
        <w:tc>
          <w:tcPr>
            <w:tcW w:w="2971" w:type="dxa"/>
          </w:tcPr>
          <w:p w14:paraId="33312158"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color w:val="000000"/>
                <w:sz w:val="22"/>
                <w:szCs w:val="22"/>
              </w:rPr>
            </w:pPr>
            <w:r w:rsidRPr="00F45851">
              <w:rPr>
                <w:rFonts w:cstheme="minorHAnsi"/>
                <w:i/>
                <w:color w:val="000000"/>
                <w:sz w:val="22"/>
                <w:szCs w:val="22"/>
              </w:rPr>
              <w:t>Demonstrate critical thinking, problem solving and effective collaboration skills while communicating in the business environment.</w:t>
            </w:r>
          </w:p>
          <w:p w14:paraId="7ED8F6C5"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color w:val="000000"/>
                <w:sz w:val="22"/>
                <w:szCs w:val="22"/>
              </w:rPr>
            </w:pPr>
          </w:p>
          <w:p w14:paraId="647FE08B" w14:textId="77777777" w:rsidR="00B50405" w:rsidRPr="00F45851" w:rsidRDefault="00B50405" w:rsidP="00B50405">
            <w:pPr>
              <w:pStyle w:val="ListParagraph"/>
              <w:numPr>
                <w:ilvl w:val="0"/>
                <w:numId w:val="15"/>
              </w:numPr>
              <w:rPr>
                <w:rFonts w:cstheme="minorHAnsi"/>
                <w:sz w:val="22"/>
                <w:szCs w:val="22"/>
              </w:rPr>
            </w:pPr>
            <w:r w:rsidRPr="00F45851">
              <w:rPr>
                <w:rFonts w:cstheme="minorHAnsi"/>
                <w:sz w:val="22"/>
                <w:szCs w:val="22"/>
              </w:rPr>
              <w:t>Use critical thinking strategies to apply theory to business communication content and scenarios</w:t>
            </w:r>
          </w:p>
          <w:p w14:paraId="18D633CD" w14:textId="77777777" w:rsidR="00B50405" w:rsidRPr="00F45851" w:rsidRDefault="00B50405" w:rsidP="00511F32">
            <w:pPr>
              <w:pStyle w:val="ListParagraph"/>
              <w:ind w:left="360"/>
              <w:rPr>
                <w:rFonts w:cstheme="minorHAnsi"/>
                <w:sz w:val="22"/>
                <w:szCs w:val="22"/>
              </w:rPr>
            </w:pPr>
          </w:p>
          <w:p w14:paraId="6C8E0A40" w14:textId="77777777" w:rsidR="00B50405" w:rsidRPr="00F45851" w:rsidRDefault="00B50405" w:rsidP="00B50405">
            <w:pPr>
              <w:pStyle w:val="ListParagraph"/>
              <w:numPr>
                <w:ilvl w:val="0"/>
                <w:numId w:val="15"/>
              </w:numPr>
              <w:rPr>
                <w:rFonts w:cstheme="minorHAnsi"/>
                <w:sz w:val="22"/>
                <w:szCs w:val="22"/>
              </w:rPr>
            </w:pPr>
            <w:r w:rsidRPr="00F45851">
              <w:rPr>
                <w:rFonts w:cstheme="minorHAnsi"/>
                <w:sz w:val="22"/>
                <w:szCs w:val="22"/>
              </w:rPr>
              <w:t>Demonstrate decision-making skills in solving business communication problems</w:t>
            </w:r>
          </w:p>
          <w:p w14:paraId="202C1DBB" w14:textId="77777777" w:rsidR="00B50405" w:rsidRPr="00F45851" w:rsidRDefault="00B50405" w:rsidP="00511F32">
            <w:pPr>
              <w:pStyle w:val="ListParagraph"/>
              <w:rPr>
                <w:rFonts w:cstheme="minorHAnsi"/>
                <w:sz w:val="22"/>
                <w:szCs w:val="22"/>
              </w:rPr>
            </w:pPr>
          </w:p>
          <w:p w14:paraId="577D58BD" w14:textId="77777777" w:rsidR="00B50405" w:rsidRDefault="00B50405" w:rsidP="00B50405">
            <w:pPr>
              <w:pStyle w:val="ListParagraph"/>
              <w:numPr>
                <w:ilvl w:val="0"/>
                <w:numId w:val="15"/>
              </w:numPr>
              <w:rPr>
                <w:rFonts w:cstheme="minorHAnsi"/>
                <w:sz w:val="22"/>
                <w:szCs w:val="22"/>
              </w:rPr>
            </w:pPr>
            <w:r w:rsidRPr="00F45851">
              <w:rPr>
                <w:rFonts w:cstheme="minorHAnsi"/>
                <w:sz w:val="22"/>
                <w:szCs w:val="22"/>
              </w:rPr>
              <w:t>Identify efficient group processes and demonstrate effective collaboration and teamwork skills</w:t>
            </w:r>
          </w:p>
          <w:p w14:paraId="7EC22146" w14:textId="77777777" w:rsidR="00B50405" w:rsidRPr="007C0155" w:rsidRDefault="00B50405" w:rsidP="00511F32">
            <w:pPr>
              <w:pStyle w:val="ListParagraph"/>
              <w:rPr>
                <w:rFonts w:cstheme="minorHAnsi"/>
                <w:sz w:val="22"/>
                <w:szCs w:val="22"/>
              </w:rPr>
            </w:pPr>
          </w:p>
          <w:p w14:paraId="788379BB" w14:textId="77777777" w:rsidR="00B50405" w:rsidRDefault="00B50405" w:rsidP="00511F32">
            <w:pPr>
              <w:rPr>
                <w:rFonts w:cstheme="minorHAnsi"/>
                <w:sz w:val="22"/>
                <w:szCs w:val="22"/>
              </w:rPr>
            </w:pPr>
          </w:p>
          <w:p w14:paraId="66E1EC26" w14:textId="77777777" w:rsidR="00B50405" w:rsidRDefault="00B50405" w:rsidP="00511F32">
            <w:pPr>
              <w:rPr>
                <w:rFonts w:cstheme="minorHAnsi"/>
                <w:sz w:val="22"/>
                <w:szCs w:val="22"/>
              </w:rPr>
            </w:pPr>
          </w:p>
          <w:p w14:paraId="042D5955" w14:textId="77777777" w:rsidR="00B50405" w:rsidRDefault="00B50405" w:rsidP="00511F32">
            <w:pPr>
              <w:rPr>
                <w:rFonts w:cstheme="minorHAnsi"/>
                <w:sz w:val="22"/>
                <w:szCs w:val="22"/>
              </w:rPr>
            </w:pPr>
          </w:p>
          <w:p w14:paraId="5AC8B817" w14:textId="77777777" w:rsidR="00B50405" w:rsidRDefault="00B50405" w:rsidP="00511F32">
            <w:pPr>
              <w:rPr>
                <w:rFonts w:cstheme="minorHAnsi"/>
                <w:sz w:val="22"/>
                <w:szCs w:val="22"/>
              </w:rPr>
            </w:pPr>
          </w:p>
          <w:p w14:paraId="614B3C9F" w14:textId="77777777" w:rsidR="00B50405" w:rsidRDefault="00B50405" w:rsidP="00511F32">
            <w:pPr>
              <w:rPr>
                <w:rFonts w:cstheme="minorHAnsi"/>
                <w:sz w:val="22"/>
                <w:szCs w:val="22"/>
              </w:rPr>
            </w:pPr>
          </w:p>
          <w:p w14:paraId="1E6179AE" w14:textId="77777777" w:rsidR="00B50405" w:rsidRPr="007C0155" w:rsidRDefault="00B50405" w:rsidP="00511F32">
            <w:pPr>
              <w:rPr>
                <w:rFonts w:cstheme="minorHAnsi"/>
                <w:sz w:val="22"/>
                <w:szCs w:val="22"/>
              </w:rPr>
            </w:pPr>
          </w:p>
          <w:p w14:paraId="1C85BA7E"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tc>
        <w:tc>
          <w:tcPr>
            <w:tcW w:w="2345" w:type="dxa"/>
          </w:tcPr>
          <w:p w14:paraId="515022AE"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sidRPr="00F45851">
              <w:rPr>
                <w:rFonts w:cstheme="minorHAnsi"/>
                <w:bCs/>
                <w:sz w:val="22"/>
                <w:szCs w:val="22"/>
              </w:rPr>
              <w:t>Critical Thinking Case Study (</w:t>
            </w:r>
            <w:r w:rsidRPr="00F45851">
              <w:rPr>
                <w:rFonts w:cstheme="minorHAnsi"/>
                <w:b/>
                <w:bCs/>
                <w:i/>
                <w:sz w:val="22"/>
                <w:szCs w:val="22"/>
              </w:rPr>
              <w:t xml:space="preserve">Critical Thinking </w:t>
            </w:r>
            <w:r w:rsidRPr="00F45851">
              <w:rPr>
                <w:rFonts w:cstheme="minorHAnsi"/>
                <w:bCs/>
                <w:sz w:val="22"/>
                <w:szCs w:val="22"/>
              </w:rPr>
              <w:t>and</w:t>
            </w:r>
            <w:r w:rsidRPr="00F45851">
              <w:rPr>
                <w:rFonts w:cstheme="minorHAnsi"/>
                <w:b/>
                <w:bCs/>
                <w:i/>
                <w:sz w:val="22"/>
                <w:szCs w:val="22"/>
              </w:rPr>
              <w:t xml:space="preserve"> Problem Solving Skills</w:t>
            </w:r>
            <w:r w:rsidRPr="00F45851">
              <w:rPr>
                <w:rFonts w:cstheme="minorHAnsi"/>
                <w:bCs/>
                <w:sz w:val="22"/>
                <w:szCs w:val="22"/>
              </w:rPr>
              <w:t>)</w:t>
            </w:r>
          </w:p>
          <w:p w14:paraId="0A4F3BD0"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1CB662CC"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1BF8E37C"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sidRPr="00F45851">
              <w:rPr>
                <w:rFonts w:cstheme="minorHAnsi"/>
                <w:bCs/>
                <w:sz w:val="22"/>
                <w:szCs w:val="22"/>
              </w:rPr>
              <w:t>Oral Presentations (</w:t>
            </w:r>
            <w:r w:rsidRPr="00F45851">
              <w:rPr>
                <w:rFonts w:cstheme="minorHAnsi"/>
                <w:b/>
                <w:bCs/>
                <w:i/>
                <w:sz w:val="22"/>
                <w:szCs w:val="22"/>
              </w:rPr>
              <w:t xml:space="preserve">Collaboration </w:t>
            </w:r>
            <w:r w:rsidRPr="00F45851">
              <w:rPr>
                <w:rFonts w:cstheme="minorHAnsi"/>
                <w:bCs/>
                <w:sz w:val="22"/>
                <w:szCs w:val="22"/>
              </w:rPr>
              <w:t>and</w:t>
            </w:r>
            <w:r w:rsidRPr="00F45851">
              <w:rPr>
                <w:rFonts w:cstheme="minorHAnsi"/>
                <w:b/>
                <w:bCs/>
                <w:i/>
                <w:sz w:val="22"/>
                <w:szCs w:val="22"/>
              </w:rPr>
              <w:t xml:space="preserve"> Teamwork Skills</w:t>
            </w:r>
            <w:r w:rsidRPr="00F45851">
              <w:rPr>
                <w:rFonts w:cstheme="minorHAnsi"/>
                <w:bCs/>
                <w:sz w:val="22"/>
                <w:szCs w:val="22"/>
              </w:rPr>
              <w:t>)</w:t>
            </w:r>
          </w:p>
        </w:tc>
        <w:tc>
          <w:tcPr>
            <w:tcW w:w="1953" w:type="dxa"/>
          </w:tcPr>
          <w:p w14:paraId="363BC871"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2E8559F7"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4CD91413"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3EE3F159"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Pr>
                <w:rFonts w:cstheme="minorHAnsi"/>
                <w:bCs/>
                <w:sz w:val="22"/>
                <w:szCs w:val="22"/>
              </w:rPr>
              <w:t>Found on page 9</w:t>
            </w:r>
          </w:p>
          <w:p w14:paraId="49AEB202"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4DEFC5ED"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0288EEB7"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5A3A9F3F"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15FC19A5"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Pr>
                <w:rFonts w:cstheme="minorHAnsi"/>
                <w:bCs/>
                <w:sz w:val="22"/>
                <w:szCs w:val="22"/>
              </w:rPr>
              <w:t>Found on page 10</w:t>
            </w:r>
          </w:p>
        </w:tc>
        <w:tc>
          <w:tcPr>
            <w:tcW w:w="2343" w:type="dxa"/>
          </w:tcPr>
          <w:p w14:paraId="03708CB0"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0FD1E2D4"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01F79CE9"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134B4B79"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sidRPr="00F45851">
              <w:rPr>
                <w:rFonts w:cstheme="minorHAnsi"/>
                <w:bCs/>
                <w:sz w:val="22"/>
                <w:szCs w:val="22"/>
              </w:rPr>
              <w:t>SOBE Goal 2: Critical Thinking Ability</w:t>
            </w:r>
          </w:p>
          <w:p w14:paraId="4A9B169C"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3ABF2B40"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52EB0227"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1CBE6C16"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sidRPr="00F45851">
              <w:rPr>
                <w:rFonts w:cstheme="minorHAnsi"/>
                <w:bCs/>
                <w:sz w:val="22"/>
                <w:szCs w:val="22"/>
              </w:rPr>
              <w:t>SOBE Goal 3: Teamwork Skills</w:t>
            </w:r>
          </w:p>
        </w:tc>
      </w:tr>
      <w:tr w:rsidR="00B50405" w:rsidRPr="00F45851" w14:paraId="2447AE09" w14:textId="77777777" w:rsidTr="00511F32">
        <w:tc>
          <w:tcPr>
            <w:tcW w:w="10865" w:type="dxa"/>
            <w:gridSpan w:val="5"/>
          </w:tcPr>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051"/>
              <w:gridCol w:w="2313"/>
              <w:gridCol w:w="1884"/>
              <w:gridCol w:w="2330"/>
            </w:tblGrid>
            <w:tr w:rsidR="00B50405" w:rsidRPr="00F45851" w14:paraId="7E43B15E" w14:textId="77777777" w:rsidTr="00511F32">
              <w:tc>
                <w:tcPr>
                  <w:tcW w:w="1008" w:type="dxa"/>
                  <w:shd w:val="clear" w:color="auto" w:fill="000000"/>
                </w:tcPr>
                <w:p w14:paraId="0AD93E57"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
                      <w:bCs/>
                      <w:sz w:val="22"/>
                      <w:szCs w:val="22"/>
                    </w:rPr>
                  </w:pPr>
                  <w:r w:rsidRPr="00F45851">
                    <w:rPr>
                      <w:rFonts w:cstheme="minorHAnsi"/>
                      <w:b/>
                      <w:bCs/>
                      <w:sz w:val="22"/>
                      <w:szCs w:val="22"/>
                    </w:rPr>
                    <w:lastRenderedPageBreak/>
                    <w:t>Learning Outcome</w:t>
                  </w:r>
                </w:p>
              </w:tc>
              <w:tc>
                <w:tcPr>
                  <w:tcW w:w="3075" w:type="dxa"/>
                  <w:shd w:val="clear" w:color="auto" w:fill="000000"/>
                </w:tcPr>
                <w:p w14:paraId="4B3937D7"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
                      <w:bCs/>
                      <w:sz w:val="22"/>
                      <w:szCs w:val="22"/>
                    </w:rPr>
                  </w:pPr>
                  <w:r w:rsidRPr="00F45851">
                    <w:rPr>
                      <w:rFonts w:cstheme="minorHAnsi"/>
                      <w:b/>
                      <w:bCs/>
                      <w:sz w:val="22"/>
                      <w:szCs w:val="22"/>
                    </w:rPr>
                    <w:t>Learning Outcome Descriptors</w:t>
                  </w:r>
                </w:p>
              </w:tc>
              <w:tc>
                <w:tcPr>
                  <w:tcW w:w="2325" w:type="dxa"/>
                  <w:shd w:val="clear" w:color="auto" w:fill="000000"/>
                </w:tcPr>
                <w:p w14:paraId="6D2021B2"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
                      <w:bCs/>
                      <w:sz w:val="22"/>
                      <w:szCs w:val="22"/>
                    </w:rPr>
                  </w:pPr>
                  <w:r w:rsidRPr="00F45851">
                    <w:rPr>
                      <w:rFonts w:cstheme="minorHAnsi"/>
                      <w:b/>
                      <w:bCs/>
                      <w:sz w:val="22"/>
                      <w:szCs w:val="22"/>
                    </w:rPr>
                    <w:t>Instructional Activities Linked to Learning Outcomes</w:t>
                  </w:r>
                </w:p>
              </w:tc>
              <w:tc>
                <w:tcPr>
                  <w:tcW w:w="1890" w:type="dxa"/>
                  <w:shd w:val="clear" w:color="auto" w:fill="000000"/>
                </w:tcPr>
                <w:p w14:paraId="04B9ADC4"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
                      <w:bCs/>
                      <w:sz w:val="22"/>
                      <w:szCs w:val="22"/>
                    </w:rPr>
                  </w:pPr>
                  <w:r w:rsidRPr="00F45851">
                    <w:rPr>
                      <w:rFonts w:cstheme="minorHAnsi"/>
                      <w:b/>
                      <w:bCs/>
                      <w:sz w:val="22"/>
                      <w:szCs w:val="22"/>
                    </w:rPr>
                    <w:t>Rubric Used to Assess  Learning Outcome Achievement</w:t>
                  </w:r>
                </w:p>
              </w:tc>
              <w:tc>
                <w:tcPr>
                  <w:tcW w:w="2340" w:type="dxa"/>
                  <w:shd w:val="clear" w:color="auto" w:fill="000000"/>
                </w:tcPr>
                <w:p w14:paraId="624BF4AB"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
                      <w:bCs/>
                      <w:sz w:val="22"/>
                      <w:szCs w:val="22"/>
                    </w:rPr>
                  </w:pPr>
                  <w:r w:rsidRPr="00F45851">
                    <w:rPr>
                      <w:rFonts w:cstheme="minorHAnsi"/>
                      <w:b/>
                      <w:bCs/>
                      <w:sz w:val="22"/>
                      <w:szCs w:val="22"/>
                    </w:rPr>
                    <w:t xml:space="preserve">Corresponding SOBE </w:t>
                  </w:r>
                </w:p>
                <w:p w14:paraId="16F6345E"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
                      <w:bCs/>
                      <w:sz w:val="22"/>
                      <w:szCs w:val="22"/>
                    </w:rPr>
                  </w:pPr>
                  <w:r w:rsidRPr="00F45851">
                    <w:rPr>
                      <w:rFonts w:cstheme="minorHAnsi"/>
                      <w:b/>
                      <w:bCs/>
                      <w:sz w:val="22"/>
                      <w:szCs w:val="22"/>
                    </w:rPr>
                    <w:t>AOL Goal</w:t>
                  </w:r>
                </w:p>
              </w:tc>
            </w:tr>
          </w:tbl>
          <w:p w14:paraId="05F85E56"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tc>
      </w:tr>
      <w:tr w:rsidR="00B50405" w:rsidRPr="00F45851" w14:paraId="6F082F41" w14:textId="77777777" w:rsidTr="00511F32">
        <w:tc>
          <w:tcPr>
            <w:tcW w:w="1253" w:type="dxa"/>
          </w:tcPr>
          <w:p w14:paraId="6CEC49DC"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jc w:val="center"/>
              <w:rPr>
                <w:rFonts w:cstheme="minorHAnsi"/>
                <w:bCs/>
                <w:sz w:val="22"/>
                <w:szCs w:val="22"/>
              </w:rPr>
            </w:pPr>
            <w:r w:rsidRPr="00F45851">
              <w:rPr>
                <w:rFonts w:cstheme="minorHAnsi"/>
                <w:bCs/>
                <w:sz w:val="22"/>
                <w:szCs w:val="22"/>
              </w:rPr>
              <w:t>5</w:t>
            </w:r>
          </w:p>
        </w:tc>
        <w:tc>
          <w:tcPr>
            <w:tcW w:w="2971" w:type="dxa"/>
          </w:tcPr>
          <w:p w14:paraId="3FDA7EC6"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i/>
                <w:color w:val="000000"/>
                <w:sz w:val="22"/>
                <w:szCs w:val="22"/>
              </w:rPr>
            </w:pPr>
            <w:r w:rsidRPr="00F45851">
              <w:rPr>
                <w:rFonts w:cstheme="minorHAnsi"/>
                <w:i/>
                <w:color w:val="000000"/>
                <w:sz w:val="22"/>
                <w:szCs w:val="22"/>
              </w:rPr>
              <w:t xml:space="preserve">Use appropriate and ethical communication skills, strategies and techniques in the global environment.  </w:t>
            </w:r>
          </w:p>
          <w:p w14:paraId="3C3E4387"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i/>
                <w:color w:val="000000"/>
                <w:sz w:val="22"/>
                <w:szCs w:val="22"/>
              </w:rPr>
            </w:pPr>
          </w:p>
          <w:p w14:paraId="3BB16477" w14:textId="77777777" w:rsidR="00B50405" w:rsidRPr="00F45851" w:rsidRDefault="00B50405" w:rsidP="00B50405">
            <w:pPr>
              <w:pStyle w:val="ListParagraph"/>
              <w:numPr>
                <w:ilvl w:val="0"/>
                <w:numId w:val="16"/>
              </w:numPr>
              <w:rPr>
                <w:rFonts w:cstheme="minorHAnsi"/>
                <w:sz w:val="22"/>
                <w:szCs w:val="22"/>
              </w:rPr>
            </w:pPr>
            <w:r w:rsidRPr="00F45851">
              <w:rPr>
                <w:rFonts w:cstheme="minorHAnsi"/>
                <w:sz w:val="22"/>
                <w:szCs w:val="22"/>
              </w:rPr>
              <w:t>Demonstrate an awareness of potential ethical dilemmas and legal aspects of business communication</w:t>
            </w:r>
          </w:p>
          <w:p w14:paraId="1F67FB94" w14:textId="77777777" w:rsidR="00B50405" w:rsidRPr="00F45851" w:rsidRDefault="00B50405" w:rsidP="00511F32">
            <w:pPr>
              <w:pStyle w:val="ListParagraph"/>
              <w:ind w:left="360"/>
              <w:rPr>
                <w:rFonts w:cstheme="minorHAnsi"/>
                <w:sz w:val="22"/>
                <w:szCs w:val="22"/>
              </w:rPr>
            </w:pPr>
          </w:p>
          <w:p w14:paraId="732B2824" w14:textId="77777777" w:rsidR="00B50405" w:rsidRPr="00F45851" w:rsidRDefault="00B50405" w:rsidP="00B50405">
            <w:pPr>
              <w:pStyle w:val="ListParagraph"/>
              <w:numPr>
                <w:ilvl w:val="0"/>
                <w:numId w:val="16"/>
              </w:numPr>
              <w:rPr>
                <w:rFonts w:cstheme="minorHAnsi"/>
                <w:sz w:val="22"/>
                <w:szCs w:val="22"/>
              </w:rPr>
            </w:pPr>
            <w:r w:rsidRPr="00F45851">
              <w:rPr>
                <w:rFonts w:cstheme="minorHAnsi"/>
                <w:sz w:val="22"/>
                <w:szCs w:val="22"/>
              </w:rPr>
              <w:t>Use effective communication techniques to adapt information to ensure audience understanding</w:t>
            </w:r>
          </w:p>
          <w:p w14:paraId="59AFE2F0" w14:textId="77777777" w:rsidR="00B50405" w:rsidRPr="00F45851" w:rsidRDefault="00B50405" w:rsidP="00511F32">
            <w:pPr>
              <w:pStyle w:val="ListParagraph"/>
              <w:ind w:left="360"/>
              <w:rPr>
                <w:rFonts w:cstheme="minorHAnsi"/>
                <w:sz w:val="22"/>
                <w:szCs w:val="22"/>
              </w:rPr>
            </w:pPr>
          </w:p>
          <w:p w14:paraId="4BA206C0" w14:textId="77777777" w:rsidR="00B50405" w:rsidRPr="007C0155" w:rsidRDefault="00B50405" w:rsidP="00B50405">
            <w:pPr>
              <w:pStyle w:val="ListParagraph"/>
              <w:numPr>
                <w:ilvl w:val="0"/>
                <w:numId w:val="16"/>
              </w:numPr>
              <w:rPr>
                <w:rFonts w:cstheme="minorHAnsi"/>
                <w:sz w:val="22"/>
                <w:szCs w:val="22"/>
              </w:rPr>
            </w:pPr>
            <w:r w:rsidRPr="00F45851">
              <w:rPr>
                <w:rFonts w:cstheme="minorHAnsi"/>
                <w:sz w:val="22"/>
                <w:szCs w:val="22"/>
              </w:rPr>
              <w:t>Use appropriate communication techniques for global economies and diverse cultures</w:t>
            </w:r>
          </w:p>
          <w:p w14:paraId="21E9CD5E" w14:textId="77777777" w:rsidR="00B50405" w:rsidRPr="00F45851" w:rsidRDefault="00B50405" w:rsidP="00511F32">
            <w:pPr>
              <w:pStyle w:val="ListParagraph"/>
              <w:ind w:left="360"/>
              <w:rPr>
                <w:rFonts w:cstheme="minorHAnsi"/>
                <w:sz w:val="22"/>
                <w:szCs w:val="22"/>
              </w:rPr>
            </w:pPr>
          </w:p>
        </w:tc>
        <w:tc>
          <w:tcPr>
            <w:tcW w:w="2345" w:type="dxa"/>
          </w:tcPr>
          <w:p w14:paraId="21784BEB"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sidRPr="00F45851">
              <w:rPr>
                <w:rFonts w:cstheme="minorHAnsi"/>
                <w:bCs/>
                <w:sz w:val="22"/>
                <w:szCs w:val="22"/>
              </w:rPr>
              <w:t>Ethics Case Study (</w:t>
            </w:r>
            <w:r w:rsidRPr="00F45851">
              <w:rPr>
                <w:rFonts w:cstheme="minorHAnsi"/>
                <w:b/>
                <w:bCs/>
                <w:i/>
                <w:sz w:val="22"/>
                <w:szCs w:val="22"/>
              </w:rPr>
              <w:t>Ethical Communication Skills</w:t>
            </w:r>
            <w:r w:rsidRPr="00F45851">
              <w:rPr>
                <w:rFonts w:cstheme="minorHAnsi"/>
                <w:bCs/>
                <w:sz w:val="22"/>
                <w:szCs w:val="22"/>
              </w:rPr>
              <w:t>)</w:t>
            </w:r>
          </w:p>
          <w:p w14:paraId="1F0535C3"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25EC46F1" w14:textId="77777777" w:rsidR="00B50405"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746A61DE"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Pr>
                <w:rFonts w:cstheme="minorHAnsi"/>
                <w:bCs/>
                <w:sz w:val="22"/>
                <w:szCs w:val="22"/>
              </w:rPr>
              <w:t>Essay Exam</w:t>
            </w:r>
            <w:r w:rsidRPr="00F45851">
              <w:rPr>
                <w:rFonts w:cstheme="minorHAnsi"/>
                <w:bCs/>
                <w:sz w:val="22"/>
                <w:szCs w:val="22"/>
              </w:rPr>
              <w:t xml:space="preserve"> (</w:t>
            </w:r>
            <w:r w:rsidRPr="00F45851">
              <w:rPr>
                <w:rFonts w:cstheme="minorHAnsi"/>
                <w:b/>
                <w:bCs/>
                <w:i/>
                <w:sz w:val="22"/>
                <w:szCs w:val="22"/>
              </w:rPr>
              <w:t>Global Environment of Business Skills</w:t>
            </w:r>
            <w:r w:rsidRPr="00F45851">
              <w:rPr>
                <w:rFonts w:cstheme="minorHAnsi"/>
                <w:bCs/>
                <w:sz w:val="22"/>
                <w:szCs w:val="22"/>
              </w:rPr>
              <w:t>)</w:t>
            </w:r>
          </w:p>
        </w:tc>
        <w:tc>
          <w:tcPr>
            <w:tcW w:w="1953" w:type="dxa"/>
          </w:tcPr>
          <w:p w14:paraId="30396514"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Pr>
                <w:rFonts w:cstheme="minorHAnsi"/>
                <w:bCs/>
                <w:sz w:val="22"/>
                <w:szCs w:val="22"/>
              </w:rPr>
              <w:t>Found on page 8</w:t>
            </w:r>
          </w:p>
          <w:p w14:paraId="24E78B9B"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61E37CE4"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6F3B30E2"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4CCF4A2F"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475DBF1F"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Pr>
                <w:rFonts w:cstheme="minorHAnsi"/>
                <w:bCs/>
                <w:sz w:val="22"/>
                <w:szCs w:val="22"/>
              </w:rPr>
              <w:t>N/A</w:t>
            </w:r>
          </w:p>
        </w:tc>
        <w:tc>
          <w:tcPr>
            <w:tcW w:w="2343" w:type="dxa"/>
          </w:tcPr>
          <w:p w14:paraId="7279DE20"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sidRPr="00F45851">
              <w:rPr>
                <w:rFonts w:cstheme="minorHAnsi"/>
                <w:bCs/>
                <w:sz w:val="22"/>
                <w:szCs w:val="22"/>
              </w:rPr>
              <w:t>SOBE Goal 4: Global Consciousness, Ethical, and Multicultural Awareness</w:t>
            </w:r>
          </w:p>
          <w:p w14:paraId="484B77F9"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p w14:paraId="12465929"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r w:rsidRPr="00F45851">
              <w:rPr>
                <w:rFonts w:cstheme="minorHAnsi"/>
                <w:bCs/>
                <w:sz w:val="22"/>
                <w:szCs w:val="22"/>
              </w:rPr>
              <w:t>SOBE Goal 4: Global Consciousness, Ethical, and Multicultural Awareness</w:t>
            </w:r>
          </w:p>
          <w:p w14:paraId="2FD73B3C" w14:textId="77777777" w:rsidR="00B50405" w:rsidRPr="00F45851" w:rsidRDefault="00B50405" w:rsidP="00511F32">
            <w:pPr>
              <w:tabs>
                <w:tab w:val="left" w:pos="-360"/>
                <w:tab w:val="left" w:pos="0"/>
                <w:tab w:val="left" w:pos="2520"/>
                <w:tab w:val="left" w:pos="3960"/>
                <w:tab w:val="left" w:pos="4680"/>
                <w:tab w:val="left" w:pos="5400"/>
                <w:tab w:val="left" w:pos="6120"/>
                <w:tab w:val="left" w:pos="6840"/>
                <w:tab w:val="left" w:pos="7560"/>
                <w:tab w:val="left" w:pos="8280"/>
                <w:tab w:val="left" w:pos="9000"/>
              </w:tabs>
              <w:rPr>
                <w:rFonts w:cstheme="minorHAnsi"/>
                <w:bCs/>
                <w:sz w:val="22"/>
                <w:szCs w:val="22"/>
              </w:rPr>
            </w:pPr>
          </w:p>
        </w:tc>
      </w:tr>
    </w:tbl>
    <w:p w14:paraId="383D6850" w14:textId="597D7A60" w:rsidR="003B0141" w:rsidRDefault="003B0141" w:rsidP="008E76B1">
      <w:pPr>
        <w:rPr>
          <w:rFonts w:cstheme="minorHAnsi"/>
          <w:b/>
          <w:bCs/>
          <w:color w:val="004684"/>
          <w:sz w:val="28"/>
          <w:szCs w:val="28"/>
        </w:rPr>
      </w:pPr>
    </w:p>
    <w:p w14:paraId="1C8EC403" w14:textId="77777777" w:rsidR="00173FE1" w:rsidRDefault="00173FE1" w:rsidP="008E76B1">
      <w:pPr>
        <w:rPr>
          <w:rFonts w:cstheme="minorHAnsi"/>
          <w:b/>
          <w:bCs/>
          <w:color w:val="004684"/>
          <w:sz w:val="28"/>
          <w:szCs w:val="28"/>
        </w:rPr>
      </w:pPr>
    </w:p>
    <w:p w14:paraId="0BF2011C" w14:textId="077BECF0" w:rsidR="003D59D5" w:rsidRPr="00502CFD" w:rsidRDefault="003D59D5" w:rsidP="008E76B1">
      <w:pPr>
        <w:rPr>
          <w:rFonts w:cstheme="minorHAnsi"/>
          <w:b/>
          <w:bCs/>
          <w:color w:val="004684"/>
          <w:sz w:val="28"/>
          <w:szCs w:val="28"/>
        </w:rPr>
      </w:pPr>
      <w:r w:rsidRPr="00502CFD">
        <w:rPr>
          <w:rFonts w:cstheme="minorHAnsi"/>
          <w:b/>
          <w:bCs/>
          <w:color w:val="004684"/>
          <w:sz w:val="28"/>
          <w:szCs w:val="28"/>
        </w:rPr>
        <w:t>REQUIRED TEXTBOOKS AND MATERIALS</w:t>
      </w:r>
    </w:p>
    <w:p w14:paraId="5E2153BB" w14:textId="77777777" w:rsidR="003D59D5" w:rsidRPr="00502CFD" w:rsidRDefault="003D59D5" w:rsidP="008E76B1">
      <w:pPr>
        <w:rPr>
          <w:rFonts w:cstheme="minorHAnsi"/>
          <w:sz w:val="22"/>
          <w:szCs w:val="22"/>
        </w:rPr>
      </w:pPr>
    </w:p>
    <w:p w14:paraId="7421F9AD" w14:textId="77777777" w:rsidR="00B50405" w:rsidRDefault="008A1465" w:rsidP="008E76B1">
      <w:pPr>
        <w:tabs>
          <w:tab w:val="left" w:pos="3420"/>
        </w:tabs>
        <w:ind w:left="360"/>
        <w:rPr>
          <w:rFonts w:cstheme="minorHAnsi"/>
          <w:b/>
          <w:bCs/>
          <w:sz w:val="22"/>
          <w:szCs w:val="22"/>
        </w:rPr>
      </w:pPr>
      <w:r w:rsidRPr="00502CFD">
        <w:rPr>
          <w:rFonts w:cstheme="minorHAnsi"/>
          <w:b/>
          <w:bCs/>
          <w:sz w:val="22"/>
          <w:szCs w:val="22"/>
        </w:rPr>
        <w:t>REQUIRED TEXTS:</w:t>
      </w:r>
    </w:p>
    <w:p w14:paraId="3DDAEE4B" w14:textId="2A82B9E3" w:rsidR="000E7F3E" w:rsidRPr="00502CFD" w:rsidRDefault="003D59D5" w:rsidP="008E76B1">
      <w:pPr>
        <w:tabs>
          <w:tab w:val="left" w:pos="3420"/>
        </w:tabs>
        <w:ind w:left="360"/>
        <w:rPr>
          <w:rFonts w:cstheme="minorHAnsi"/>
          <w:b/>
          <w:bCs/>
          <w:sz w:val="22"/>
          <w:szCs w:val="22"/>
        </w:rPr>
      </w:pPr>
      <w:r w:rsidRPr="00502CFD">
        <w:rPr>
          <w:rFonts w:cstheme="minorHAnsi"/>
          <w:b/>
          <w:bCs/>
          <w:sz w:val="22"/>
          <w:szCs w:val="22"/>
        </w:rPr>
        <w:tab/>
      </w:r>
    </w:p>
    <w:p w14:paraId="29BE7D52" w14:textId="77777777" w:rsidR="00B50405" w:rsidRPr="00ED5428" w:rsidRDefault="00B50405" w:rsidP="00B50405">
      <w:pPr>
        <w:tabs>
          <w:tab w:val="left" w:pos="3420"/>
        </w:tabs>
        <w:ind w:left="360"/>
        <w:rPr>
          <w:rFonts w:cstheme="minorHAnsi"/>
          <w:bCs/>
          <w:i/>
          <w:sz w:val="22"/>
          <w:szCs w:val="22"/>
        </w:rPr>
      </w:pPr>
      <w:r w:rsidRPr="00ED5428">
        <w:rPr>
          <w:rFonts w:cstheme="minorHAnsi"/>
          <w:bCs/>
          <w:i/>
          <w:sz w:val="22"/>
          <w:szCs w:val="22"/>
        </w:rPr>
        <w:t>Locker, K. O., MacKiewicz, J., Aune, J. E., &amp; Kienzler, D. S. (2019). Business and Administrative Communication (12 edition). McGraw-Hill.</w:t>
      </w:r>
      <w:r w:rsidRPr="00ED5428">
        <w:rPr>
          <w:rFonts w:cstheme="minorHAnsi"/>
          <w:bCs/>
          <w:i/>
          <w:sz w:val="22"/>
          <w:szCs w:val="22"/>
        </w:rPr>
        <w:tab/>
      </w:r>
    </w:p>
    <w:p w14:paraId="0BDA87E9" w14:textId="77777777" w:rsidR="00B50405" w:rsidRPr="00260618" w:rsidRDefault="00B50405" w:rsidP="00B50405">
      <w:pPr>
        <w:ind w:firstLine="360"/>
        <w:rPr>
          <w:rFonts w:cstheme="minorHAnsi"/>
          <w:i/>
          <w:sz w:val="22"/>
          <w:szCs w:val="22"/>
        </w:rPr>
      </w:pPr>
    </w:p>
    <w:p w14:paraId="599CB64E" w14:textId="77777777" w:rsidR="00B50405" w:rsidRDefault="00B50405" w:rsidP="00B50405">
      <w:pPr>
        <w:shd w:val="clear" w:color="auto" w:fill="FFFFFF"/>
        <w:spacing w:line="285" w:lineRule="atLeast"/>
        <w:ind w:firstLine="360"/>
        <w:rPr>
          <w:rFonts w:cstheme="minorHAnsi"/>
          <w:i/>
          <w:sz w:val="22"/>
          <w:szCs w:val="22"/>
        </w:rPr>
      </w:pPr>
      <w:r>
        <w:rPr>
          <w:rFonts w:cstheme="minorHAnsi"/>
          <w:i/>
          <w:sz w:val="22"/>
          <w:szCs w:val="22"/>
        </w:rPr>
        <w:t>You could get one of the following two formats:</w:t>
      </w:r>
    </w:p>
    <w:p w14:paraId="6C0AC52B" w14:textId="77777777" w:rsidR="00B50405" w:rsidRPr="00260618" w:rsidRDefault="00B50405" w:rsidP="00B50405">
      <w:pPr>
        <w:shd w:val="clear" w:color="auto" w:fill="FFFFFF"/>
        <w:spacing w:line="285" w:lineRule="atLeast"/>
        <w:ind w:firstLine="360"/>
        <w:rPr>
          <w:rFonts w:cstheme="minorHAnsi"/>
          <w:i/>
          <w:sz w:val="22"/>
          <w:szCs w:val="22"/>
        </w:rPr>
      </w:pPr>
    </w:p>
    <w:p w14:paraId="743B05F8" w14:textId="77777777" w:rsidR="00B50405" w:rsidRDefault="00B50405" w:rsidP="00B50405">
      <w:pPr>
        <w:shd w:val="clear" w:color="auto" w:fill="FFFFFF"/>
        <w:spacing w:line="285" w:lineRule="atLeast"/>
        <w:ind w:firstLine="360"/>
        <w:rPr>
          <w:rFonts w:cstheme="minorHAnsi"/>
          <w:i/>
          <w:sz w:val="22"/>
          <w:szCs w:val="22"/>
        </w:rPr>
      </w:pPr>
      <w:r>
        <w:rPr>
          <w:rFonts w:cstheme="minorHAnsi"/>
          <w:i/>
          <w:sz w:val="22"/>
          <w:szCs w:val="22"/>
        </w:rPr>
        <w:t>ISBN: 978-1-259-58062-8 (bound edition)</w:t>
      </w:r>
    </w:p>
    <w:p w14:paraId="1760E4F8" w14:textId="77777777" w:rsidR="00B50405" w:rsidRPr="00260618" w:rsidRDefault="00B50405" w:rsidP="00B50405">
      <w:pPr>
        <w:shd w:val="clear" w:color="auto" w:fill="FFFFFF"/>
        <w:spacing w:line="285" w:lineRule="atLeast"/>
        <w:ind w:firstLine="360"/>
        <w:rPr>
          <w:rFonts w:cstheme="minorHAnsi"/>
          <w:i/>
          <w:sz w:val="22"/>
          <w:szCs w:val="22"/>
        </w:rPr>
      </w:pPr>
      <w:r>
        <w:rPr>
          <w:rFonts w:cstheme="minorHAnsi"/>
          <w:i/>
          <w:sz w:val="22"/>
          <w:szCs w:val="22"/>
        </w:rPr>
        <w:t>ISBN: 978-1-260-68645-6 (loose-leaf edition)</w:t>
      </w:r>
    </w:p>
    <w:p w14:paraId="718558DB" w14:textId="77777777" w:rsidR="009B50FA" w:rsidRDefault="00807A9E" w:rsidP="008E76B1">
      <w:pPr>
        <w:rPr>
          <w:rFonts w:cstheme="minorHAnsi"/>
          <w:b/>
          <w:bCs/>
          <w:color w:val="004684"/>
          <w:sz w:val="28"/>
          <w:szCs w:val="28"/>
        </w:rPr>
      </w:pPr>
      <w:r>
        <w:rPr>
          <w:rFonts w:cstheme="minorHAnsi"/>
          <w:b/>
          <w:bCs/>
          <w:color w:val="004684"/>
          <w:sz w:val="28"/>
          <w:szCs w:val="28"/>
        </w:rPr>
        <w:br/>
      </w:r>
    </w:p>
    <w:p w14:paraId="70708C97" w14:textId="77777777" w:rsidR="009B50FA" w:rsidRDefault="009B50FA" w:rsidP="008E76B1">
      <w:pPr>
        <w:rPr>
          <w:rFonts w:cstheme="minorHAnsi"/>
          <w:b/>
          <w:bCs/>
          <w:color w:val="004684"/>
          <w:sz w:val="28"/>
          <w:szCs w:val="28"/>
        </w:rPr>
      </w:pPr>
    </w:p>
    <w:p w14:paraId="2A656B9F" w14:textId="77777777" w:rsidR="009B50FA" w:rsidRDefault="009B50FA" w:rsidP="008E76B1">
      <w:pPr>
        <w:rPr>
          <w:rFonts w:cstheme="minorHAnsi"/>
          <w:b/>
          <w:bCs/>
          <w:color w:val="004684"/>
          <w:sz w:val="28"/>
          <w:szCs w:val="28"/>
        </w:rPr>
      </w:pPr>
    </w:p>
    <w:p w14:paraId="13483655" w14:textId="77777777" w:rsidR="009B50FA" w:rsidRDefault="009B50FA" w:rsidP="008E76B1">
      <w:pPr>
        <w:rPr>
          <w:rFonts w:cstheme="minorHAnsi"/>
          <w:b/>
          <w:bCs/>
          <w:color w:val="004684"/>
          <w:sz w:val="28"/>
          <w:szCs w:val="28"/>
        </w:rPr>
      </w:pPr>
    </w:p>
    <w:p w14:paraId="32E48BFA" w14:textId="77777777" w:rsidR="009B50FA" w:rsidRDefault="009B50FA" w:rsidP="008E76B1">
      <w:pPr>
        <w:rPr>
          <w:rFonts w:cstheme="minorHAnsi"/>
          <w:b/>
          <w:bCs/>
          <w:color w:val="004684"/>
          <w:sz w:val="28"/>
          <w:szCs w:val="28"/>
        </w:rPr>
      </w:pPr>
    </w:p>
    <w:p w14:paraId="784B69FC" w14:textId="77777777" w:rsidR="009B50FA" w:rsidRDefault="009B50FA" w:rsidP="008E76B1">
      <w:pPr>
        <w:rPr>
          <w:rFonts w:cstheme="minorHAnsi"/>
          <w:b/>
          <w:bCs/>
          <w:color w:val="004684"/>
          <w:sz w:val="28"/>
          <w:szCs w:val="28"/>
        </w:rPr>
      </w:pPr>
    </w:p>
    <w:p w14:paraId="31E98D23" w14:textId="77777777" w:rsidR="009B50FA" w:rsidRDefault="009B50FA" w:rsidP="008E76B1">
      <w:pPr>
        <w:rPr>
          <w:rFonts w:cstheme="minorHAnsi"/>
          <w:b/>
          <w:bCs/>
          <w:color w:val="004684"/>
          <w:sz w:val="28"/>
          <w:szCs w:val="28"/>
        </w:rPr>
      </w:pPr>
    </w:p>
    <w:p w14:paraId="70E108D0" w14:textId="329C5159" w:rsidR="00AD420A" w:rsidRPr="00502CFD" w:rsidRDefault="00AD420A" w:rsidP="008E76B1">
      <w:pPr>
        <w:rPr>
          <w:rFonts w:cstheme="minorHAnsi"/>
          <w:b/>
          <w:bCs/>
          <w:color w:val="004684"/>
          <w:sz w:val="28"/>
          <w:szCs w:val="28"/>
        </w:rPr>
      </w:pPr>
      <w:r w:rsidRPr="00502CFD">
        <w:rPr>
          <w:rFonts w:cstheme="minorHAnsi"/>
          <w:b/>
          <w:bCs/>
          <w:color w:val="004684"/>
          <w:sz w:val="28"/>
          <w:szCs w:val="28"/>
        </w:rPr>
        <w:lastRenderedPageBreak/>
        <w:t>SUGGESTED COURSE MATERIALS</w:t>
      </w:r>
    </w:p>
    <w:p w14:paraId="041BF619" w14:textId="77777777" w:rsidR="00AD420A" w:rsidRPr="00502CFD" w:rsidRDefault="00AD420A" w:rsidP="008E76B1">
      <w:pPr>
        <w:rPr>
          <w:rFonts w:cstheme="minorHAnsi"/>
          <w:sz w:val="22"/>
          <w:szCs w:val="22"/>
        </w:rPr>
      </w:pPr>
    </w:p>
    <w:p w14:paraId="3C05E6CF" w14:textId="36F9FA28" w:rsidR="000E7F3E" w:rsidRPr="00502CFD" w:rsidRDefault="005178EC" w:rsidP="008E76B1">
      <w:pPr>
        <w:tabs>
          <w:tab w:val="left" w:pos="3420"/>
        </w:tabs>
        <w:ind w:left="360"/>
        <w:rPr>
          <w:rFonts w:cstheme="minorHAnsi"/>
          <w:b/>
          <w:bCs/>
          <w:sz w:val="22"/>
          <w:szCs w:val="22"/>
        </w:rPr>
      </w:pPr>
      <w:r w:rsidRPr="00502CFD">
        <w:rPr>
          <w:rFonts w:cstheme="minorHAnsi"/>
          <w:b/>
          <w:bCs/>
          <w:sz w:val="22"/>
          <w:szCs w:val="22"/>
        </w:rPr>
        <w:t>SUGGESTED READINGS/TEXTS:</w:t>
      </w:r>
      <w:r w:rsidRPr="00502CFD">
        <w:rPr>
          <w:rFonts w:cstheme="minorHAnsi"/>
          <w:b/>
          <w:bCs/>
          <w:sz w:val="22"/>
          <w:szCs w:val="22"/>
        </w:rPr>
        <w:tab/>
      </w:r>
    </w:p>
    <w:p w14:paraId="3A620099" w14:textId="77777777" w:rsidR="00072B20" w:rsidRDefault="00072B20" w:rsidP="00072B20">
      <w:pPr>
        <w:tabs>
          <w:tab w:val="left" w:pos="3420"/>
        </w:tabs>
        <w:ind w:left="360"/>
        <w:rPr>
          <w:rFonts w:cstheme="minorHAnsi"/>
          <w:b/>
          <w:bCs/>
          <w:sz w:val="22"/>
          <w:szCs w:val="22"/>
        </w:rPr>
      </w:pPr>
    </w:p>
    <w:p w14:paraId="112071CB" w14:textId="5BF75418" w:rsidR="00072B20" w:rsidRPr="00502CFD" w:rsidRDefault="00072B20" w:rsidP="00072B20">
      <w:pPr>
        <w:tabs>
          <w:tab w:val="left" w:pos="3420"/>
        </w:tabs>
        <w:ind w:left="360"/>
        <w:rPr>
          <w:rFonts w:cstheme="minorHAnsi"/>
          <w:b/>
          <w:bCs/>
          <w:sz w:val="22"/>
          <w:szCs w:val="22"/>
        </w:rPr>
      </w:pPr>
      <w:r>
        <w:rPr>
          <w:rFonts w:cstheme="minorHAnsi"/>
          <w:b/>
          <w:bCs/>
          <w:sz w:val="22"/>
          <w:szCs w:val="22"/>
        </w:rPr>
        <w:t>CRITICAL THINKING</w:t>
      </w:r>
      <w:r w:rsidRPr="00502CFD">
        <w:rPr>
          <w:rFonts w:cstheme="minorHAnsi"/>
          <w:b/>
          <w:bCs/>
          <w:sz w:val="22"/>
          <w:szCs w:val="22"/>
        </w:rPr>
        <w:tab/>
      </w:r>
    </w:p>
    <w:p w14:paraId="24BA40E7" w14:textId="77777777" w:rsidR="00072B20" w:rsidRPr="00260618" w:rsidRDefault="00072B20" w:rsidP="00072B20">
      <w:pPr>
        <w:widowControl w:val="0"/>
        <w:autoSpaceDE w:val="0"/>
        <w:autoSpaceDN w:val="0"/>
        <w:adjustRightInd w:val="0"/>
        <w:ind w:left="360"/>
        <w:rPr>
          <w:rFonts w:eastAsia="Times New Roman" w:cstheme="minorHAnsi"/>
          <w:bCs/>
          <w:sz w:val="22"/>
          <w:szCs w:val="22"/>
          <w:lang w:val="x-none" w:eastAsia="x-none"/>
        </w:rPr>
      </w:pPr>
      <w:r w:rsidRPr="00260618">
        <w:rPr>
          <w:rFonts w:eastAsia="Times New Roman" w:cstheme="minorHAnsi"/>
          <w:sz w:val="22"/>
          <w:szCs w:val="22"/>
          <w:lang w:val="x-none" w:eastAsia="x-none"/>
        </w:rPr>
        <w:t xml:space="preserve">In the past, the focus on feelings went too far. The result is the neglect of thinking. We must answer that neglect. </w:t>
      </w:r>
      <w:r w:rsidRPr="00260618">
        <w:rPr>
          <w:rFonts w:eastAsia="Times New Roman" w:cstheme="minorHAnsi"/>
          <w:bCs/>
          <w:sz w:val="22"/>
          <w:szCs w:val="22"/>
          <w:lang w:val="x-none" w:eastAsia="x-none"/>
        </w:rPr>
        <w:t>Students must be taught how to sort out their feelings, decide to what extent their feelings have been shaped by external influences, and evaluate them carefully when those feelings conflict among themselves or with the feelings of others. In short, students must be taught to think critically.</w:t>
      </w:r>
    </w:p>
    <w:p w14:paraId="1858B4B0" w14:textId="77777777" w:rsidR="00072B20" w:rsidRPr="00260618" w:rsidRDefault="00072B20" w:rsidP="00072B20">
      <w:pPr>
        <w:widowControl w:val="0"/>
        <w:autoSpaceDE w:val="0"/>
        <w:autoSpaceDN w:val="0"/>
        <w:adjustRightInd w:val="0"/>
        <w:ind w:firstLine="360"/>
        <w:rPr>
          <w:rFonts w:eastAsia="Times New Roman" w:cstheme="minorHAnsi"/>
          <w:bCs/>
          <w:sz w:val="22"/>
          <w:szCs w:val="22"/>
          <w:lang w:val="x-none" w:eastAsia="x-none"/>
        </w:rPr>
      </w:pPr>
    </w:p>
    <w:p w14:paraId="1E188474" w14:textId="77777777" w:rsidR="00072B20" w:rsidRDefault="00072B20" w:rsidP="00072B20">
      <w:pPr>
        <w:widowControl w:val="0"/>
        <w:autoSpaceDE w:val="0"/>
        <w:autoSpaceDN w:val="0"/>
        <w:adjustRightInd w:val="0"/>
        <w:ind w:left="360"/>
        <w:rPr>
          <w:rFonts w:eastAsia="Times New Roman" w:cstheme="minorHAnsi"/>
          <w:bCs/>
          <w:sz w:val="22"/>
          <w:szCs w:val="22"/>
          <w:lang w:val="x-none" w:eastAsia="x-none"/>
        </w:rPr>
      </w:pPr>
      <w:r w:rsidRPr="00260618">
        <w:rPr>
          <w:rFonts w:eastAsia="Times New Roman" w:cstheme="minorHAnsi"/>
          <w:bCs/>
          <w:sz w:val="22"/>
          <w:szCs w:val="22"/>
          <w:lang w:val="x-none" w:eastAsia="x-none"/>
        </w:rPr>
        <w:t>Feeling and thought are complementary. Feeling is an excellent beginning to the development of a conclusion. Thought, provides a way to identify the best and most appropriate feeling. Students must acquire the intellectual skills necessary to solve the challenging problems of today and tomorrow.</w:t>
      </w:r>
    </w:p>
    <w:p w14:paraId="2D9E18AE" w14:textId="77777777" w:rsidR="00072B20" w:rsidRPr="00260618" w:rsidRDefault="00072B20" w:rsidP="00072B20">
      <w:pPr>
        <w:widowControl w:val="0"/>
        <w:autoSpaceDE w:val="0"/>
        <w:autoSpaceDN w:val="0"/>
        <w:adjustRightInd w:val="0"/>
        <w:ind w:left="360"/>
        <w:rPr>
          <w:rFonts w:eastAsia="Times New Roman" w:cstheme="minorHAnsi"/>
          <w:bCs/>
          <w:sz w:val="22"/>
          <w:szCs w:val="22"/>
          <w:lang w:val="x-none" w:eastAsia="x-none"/>
        </w:rPr>
      </w:pPr>
    </w:p>
    <w:p w14:paraId="25258A14" w14:textId="77777777" w:rsidR="00072B20" w:rsidRPr="00260618" w:rsidRDefault="00072B20" w:rsidP="00072B20">
      <w:pPr>
        <w:ind w:left="360"/>
        <w:rPr>
          <w:rFonts w:eastAsia="Times New Roman" w:cstheme="minorHAnsi"/>
          <w:sz w:val="22"/>
          <w:szCs w:val="22"/>
          <w:lang w:val="x-none" w:eastAsia="x-none"/>
        </w:rPr>
      </w:pPr>
      <w:r w:rsidRPr="00260618">
        <w:rPr>
          <w:rFonts w:eastAsia="Times New Roman" w:cstheme="minorHAnsi"/>
          <w:b/>
          <w:sz w:val="22"/>
          <w:szCs w:val="22"/>
          <w:lang w:val="x-none" w:eastAsia="x-none"/>
        </w:rPr>
        <w:t>THE CRITICAL THINKER STRATEGY MAY BE SUMMARIZED AS FOLLOWS:</w:t>
      </w:r>
      <w:r w:rsidRPr="00260618">
        <w:rPr>
          <w:rFonts w:eastAsia="Times New Roman" w:cstheme="minorHAnsi"/>
          <w:sz w:val="22"/>
          <w:szCs w:val="22"/>
          <w:lang w:val="x-none" w:eastAsia="x-none"/>
        </w:rPr>
        <w:t xml:space="preserve"> </w:t>
      </w:r>
    </w:p>
    <w:p w14:paraId="2C2EE3F4" w14:textId="77777777" w:rsidR="00072B20" w:rsidRPr="00260618" w:rsidRDefault="00072B20" w:rsidP="00072B20">
      <w:pPr>
        <w:numPr>
          <w:ilvl w:val="0"/>
          <w:numId w:val="9"/>
        </w:numPr>
        <w:ind w:left="1080" w:hanging="720"/>
        <w:contextualSpacing/>
        <w:rPr>
          <w:rFonts w:cstheme="minorHAnsi"/>
          <w:sz w:val="22"/>
          <w:szCs w:val="22"/>
        </w:rPr>
      </w:pPr>
      <w:r w:rsidRPr="00260618">
        <w:rPr>
          <w:rFonts w:cstheme="minorHAnsi"/>
          <w:sz w:val="22"/>
          <w:szCs w:val="22"/>
        </w:rPr>
        <w:t>Knows oneself and remains mindful of the ways in which own habits of mind undermine own treatment of issues.</w:t>
      </w:r>
    </w:p>
    <w:p w14:paraId="1DEBD472" w14:textId="77777777" w:rsidR="00072B20" w:rsidRPr="00260618" w:rsidRDefault="00072B20" w:rsidP="00072B20">
      <w:pPr>
        <w:numPr>
          <w:ilvl w:val="0"/>
          <w:numId w:val="9"/>
        </w:numPr>
        <w:ind w:left="1080" w:hanging="720"/>
        <w:contextualSpacing/>
        <w:rPr>
          <w:rFonts w:cstheme="minorHAnsi"/>
          <w:sz w:val="22"/>
          <w:szCs w:val="22"/>
        </w:rPr>
      </w:pPr>
      <w:r w:rsidRPr="00260618">
        <w:rPr>
          <w:rFonts w:cstheme="minorHAnsi"/>
          <w:sz w:val="22"/>
          <w:szCs w:val="22"/>
        </w:rPr>
        <w:t>Is observant and reflects on what is seen and heard.</w:t>
      </w:r>
    </w:p>
    <w:p w14:paraId="7B41D3DB" w14:textId="77777777" w:rsidR="00072B20" w:rsidRPr="00260618" w:rsidRDefault="00072B20" w:rsidP="00072B20">
      <w:pPr>
        <w:numPr>
          <w:ilvl w:val="0"/>
          <w:numId w:val="9"/>
        </w:numPr>
        <w:ind w:left="1080" w:hanging="720"/>
        <w:contextualSpacing/>
        <w:rPr>
          <w:rFonts w:cstheme="minorHAnsi"/>
          <w:sz w:val="22"/>
          <w:szCs w:val="22"/>
        </w:rPr>
      </w:pPr>
      <w:r w:rsidRPr="00260618">
        <w:rPr>
          <w:rFonts w:cstheme="minorHAnsi"/>
          <w:sz w:val="22"/>
          <w:szCs w:val="22"/>
        </w:rPr>
        <w:t>When an issue is identified, clarification is sought by listing its subheadings and raising probing questions about each.</w:t>
      </w:r>
    </w:p>
    <w:p w14:paraId="27696C79" w14:textId="77777777" w:rsidR="00072B20" w:rsidRPr="00260618" w:rsidRDefault="00072B20" w:rsidP="00072B20">
      <w:pPr>
        <w:numPr>
          <w:ilvl w:val="0"/>
          <w:numId w:val="9"/>
        </w:numPr>
        <w:ind w:left="1080" w:hanging="720"/>
        <w:contextualSpacing/>
        <w:rPr>
          <w:rFonts w:cstheme="minorHAnsi"/>
          <w:sz w:val="22"/>
          <w:szCs w:val="22"/>
        </w:rPr>
      </w:pPr>
      <w:r w:rsidRPr="00260618">
        <w:rPr>
          <w:rFonts w:cstheme="minorHAnsi"/>
          <w:sz w:val="22"/>
          <w:szCs w:val="22"/>
        </w:rPr>
        <w:t xml:space="preserve">Conducts a thorough inquiry, obtaining all relevant facts and informed opinions. </w:t>
      </w:r>
    </w:p>
    <w:p w14:paraId="127337CD" w14:textId="77777777" w:rsidR="00072B20" w:rsidRPr="00260618" w:rsidRDefault="00072B20" w:rsidP="00072B20">
      <w:pPr>
        <w:numPr>
          <w:ilvl w:val="0"/>
          <w:numId w:val="9"/>
        </w:numPr>
        <w:ind w:left="1080" w:hanging="720"/>
        <w:contextualSpacing/>
        <w:rPr>
          <w:rFonts w:cstheme="minorHAnsi"/>
          <w:sz w:val="22"/>
          <w:szCs w:val="22"/>
        </w:rPr>
      </w:pPr>
      <w:r w:rsidRPr="00260618">
        <w:rPr>
          <w:rFonts w:cstheme="minorHAnsi"/>
          <w:sz w:val="22"/>
          <w:szCs w:val="22"/>
        </w:rPr>
        <w:t>Evaluates own findings, and then forms and expresses own judgment.</w:t>
      </w:r>
    </w:p>
    <w:p w14:paraId="0FD50642" w14:textId="77777777" w:rsidR="00072B20" w:rsidRDefault="00072B20" w:rsidP="00072B20">
      <w:pPr>
        <w:ind w:left="360"/>
        <w:rPr>
          <w:rFonts w:cstheme="minorHAnsi"/>
          <w:b/>
          <w:bCs/>
          <w:sz w:val="22"/>
          <w:szCs w:val="22"/>
        </w:rPr>
      </w:pPr>
    </w:p>
    <w:p w14:paraId="7FB0F80B" w14:textId="541A4BA6" w:rsidR="00072B20" w:rsidRPr="00260618" w:rsidRDefault="00072B20" w:rsidP="00072B20">
      <w:pPr>
        <w:ind w:left="360"/>
        <w:rPr>
          <w:rFonts w:cstheme="minorHAnsi"/>
          <w:b/>
          <w:sz w:val="22"/>
          <w:szCs w:val="22"/>
        </w:rPr>
      </w:pPr>
      <w:r w:rsidRPr="00260618">
        <w:rPr>
          <w:rFonts w:cstheme="minorHAnsi"/>
          <w:b/>
          <w:bCs/>
          <w:sz w:val="22"/>
          <w:szCs w:val="22"/>
        </w:rPr>
        <w:t>GENERIC GUIDE</w:t>
      </w:r>
      <w:r w:rsidRPr="00260618">
        <w:rPr>
          <w:rFonts w:cstheme="minorHAnsi"/>
          <w:b/>
          <w:sz w:val="22"/>
          <w:szCs w:val="22"/>
        </w:rPr>
        <w:t xml:space="preserve"> FOR FACILITATING CRITICAL THINKING:</w:t>
      </w:r>
    </w:p>
    <w:p w14:paraId="4328B296" w14:textId="77777777" w:rsidR="00072B20" w:rsidRPr="00260618" w:rsidRDefault="00072B20" w:rsidP="00072B20">
      <w:pPr>
        <w:numPr>
          <w:ilvl w:val="0"/>
          <w:numId w:val="8"/>
        </w:numPr>
        <w:ind w:left="1080" w:hanging="720"/>
        <w:contextualSpacing/>
        <w:rPr>
          <w:rFonts w:cstheme="minorHAnsi"/>
          <w:sz w:val="22"/>
          <w:szCs w:val="22"/>
        </w:rPr>
      </w:pPr>
      <w:r w:rsidRPr="00260618">
        <w:rPr>
          <w:rFonts w:cstheme="minorHAnsi"/>
          <w:sz w:val="22"/>
          <w:szCs w:val="22"/>
        </w:rPr>
        <w:t>What do I think about this matter?</w:t>
      </w:r>
    </w:p>
    <w:p w14:paraId="0B57F040" w14:textId="77777777" w:rsidR="00072B20" w:rsidRPr="00260618" w:rsidRDefault="00072B20" w:rsidP="00072B20">
      <w:pPr>
        <w:numPr>
          <w:ilvl w:val="0"/>
          <w:numId w:val="8"/>
        </w:numPr>
        <w:ind w:left="1080" w:hanging="720"/>
        <w:contextualSpacing/>
        <w:rPr>
          <w:rFonts w:cstheme="minorHAnsi"/>
          <w:sz w:val="22"/>
          <w:szCs w:val="22"/>
        </w:rPr>
      </w:pPr>
      <w:r w:rsidRPr="00260618">
        <w:rPr>
          <w:rFonts w:cstheme="minorHAnsi"/>
          <w:sz w:val="22"/>
          <w:szCs w:val="22"/>
        </w:rPr>
        <w:t>What line of reasoning led me to that conclusion?</w:t>
      </w:r>
    </w:p>
    <w:p w14:paraId="47A86CDD" w14:textId="77777777" w:rsidR="00072B20" w:rsidRPr="00260618" w:rsidRDefault="00072B20" w:rsidP="00072B20">
      <w:pPr>
        <w:numPr>
          <w:ilvl w:val="0"/>
          <w:numId w:val="8"/>
        </w:numPr>
        <w:ind w:left="1080" w:hanging="720"/>
        <w:contextualSpacing/>
        <w:rPr>
          <w:rFonts w:cstheme="minorHAnsi"/>
          <w:sz w:val="22"/>
          <w:szCs w:val="22"/>
        </w:rPr>
      </w:pPr>
      <w:r w:rsidRPr="00260618">
        <w:rPr>
          <w:rFonts w:cstheme="minorHAnsi"/>
          <w:sz w:val="22"/>
          <w:szCs w:val="22"/>
        </w:rPr>
        <w:t>What evidence supports my position?</w:t>
      </w:r>
    </w:p>
    <w:p w14:paraId="23653B2B" w14:textId="77777777" w:rsidR="00072B20" w:rsidRPr="00260618" w:rsidRDefault="00072B20" w:rsidP="00072B20">
      <w:pPr>
        <w:numPr>
          <w:ilvl w:val="0"/>
          <w:numId w:val="8"/>
        </w:numPr>
        <w:ind w:left="1080" w:hanging="720"/>
        <w:contextualSpacing/>
        <w:rPr>
          <w:rFonts w:cstheme="minorHAnsi"/>
          <w:sz w:val="22"/>
          <w:szCs w:val="22"/>
        </w:rPr>
      </w:pPr>
      <w:r w:rsidRPr="00260618">
        <w:rPr>
          <w:rFonts w:cstheme="minorHAnsi"/>
          <w:sz w:val="22"/>
          <w:szCs w:val="22"/>
        </w:rPr>
        <w:t>Can I give an example?</w:t>
      </w:r>
    </w:p>
    <w:p w14:paraId="7D9BB523" w14:textId="77777777" w:rsidR="00072B20" w:rsidRPr="00260618" w:rsidRDefault="00072B20" w:rsidP="00072B20">
      <w:pPr>
        <w:numPr>
          <w:ilvl w:val="0"/>
          <w:numId w:val="8"/>
        </w:numPr>
        <w:ind w:left="1080" w:hanging="720"/>
        <w:contextualSpacing/>
        <w:rPr>
          <w:rFonts w:cstheme="minorHAnsi"/>
          <w:sz w:val="22"/>
          <w:szCs w:val="22"/>
        </w:rPr>
      </w:pPr>
      <w:r w:rsidRPr="00260618">
        <w:rPr>
          <w:rFonts w:cstheme="minorHAnsi"/>
          <w:sz w:val="22"/>
          <w:szCs w:val="22"/>
        </w:rPr>
        <w:t>How typical is that example?</w:t>
      </w:r>
    </w:p>
    <w:p w14:paraId="5980FBB8" w14:textId="77777777" w:rsidR="00072B20" w:rsidRPr="00260618" w:rsidRDefault="00072B20" w:rsidP="00072B20">
      <w:pPr>
        <w:numPr>
          <w:ilvl w:val="0"/>
          <w:numId w:val="8"/>
        </w:numPr>
        <w:ind w:left="1080" w:hanging="720"/>
        <w:contextualSpacing/>
        <w:rPr>
          <w:rFonts w:cstheme="minorHAnsi"/>
          <w:sz w:val="22"/>
          <w:szCs w:val="22"/>
        </w:rPr>
      </w:pPr>
      <w:r w:rsidRPr="00260618">
        <w:rPr>
          <w:rFonts w:cstheme="minorHAnsi"/>
          <w:sz w:val="22"/>
          <w:szCs w:val="22"/>
        </w:rPr>
        <w:t>In what way does my experience support or challenge my idea?</w:t>
      </w:r>
    </w:p>
    <w:p w14:paraId="4445B35C" w14:textId="77777777" w:rsidR="00072B20" w:rsidRPr="00260618" w:rsidRDefault="00072B20" w:rsidP="00072B20">
      <w:pPr>
        <w:numPr>
          <w:ilvl w:val="0"/>
          <w:numId w:val="8"/>
        </w:numPr>
        <w:ind w:left="1080" w:hanging="720"/>
        <w:contextualSpacing/>
        <w:rPr>
          <w:rFonts w:cstheme="minorHAnsi"/>
          <w:sz w:val="22"/>
          <w:szCs w:val="22"/>
        </w:rPr>
      </w:pPr>
      <w:r w:rsidRPr="00260618">
        <w:rPr>
          <w:rFonts w:cstheme="minorHAnsi"/>
          <w:sz w:val="22"/>
          <w:szCs w:val="22"/>
        </w:rPr>
        <w:t>What additional information might help me reach a conclusion? Where might I find that information?</w:t>
      </w:r>
    </w:p>
    <w:p w14:paraId="40FEB161" w14:textId="77777777" w:rsidR="00072B20" w:rsidRPr="00260618" w:rsidRDefault="00072B20" w:rsidP="00072B20">
      <w:pPr>
        <w:numPr>
          <w:ilvl w:val="0"/>
          <w:numId w:val="8"/>
        </w:numPr>
        <w:ind w:left="1080" w:hanging="720"/>
        <w:contextualSpacing/>
        <w:rPr>
          <w:rFonts w:cstheme="minorHAnsi"/>
          <w:sz w:val="22"/>
          <w:szCs w:val="22"/>
        </w:rPr>
      </w:pPr>
      <w:r w:rsidRPr="00260618">
        <w:rPr>
          <w:rFonts w:cstheme="minorHAnsi"/>
          <w:sz w:val="22"/>
          <w:szCs w:val="22"/>
        </w:rPr>
        <w:t>What objections could be raised to my idea?</w:t>
      </w:r>
    </w:p>
    <w:p w14:paraId="05E7B1BB" w14:textId="77777777" w:rsidR="00072B20" w:rsidRPr="00260618" w:rsidRDefault="00072B20" w:rsidP="00072B20">
      <w:pPr>
        <w:numPr>
          <w:ilvl w:val="0"/>
          <w:numId w:val="8"/>
        </w:numPr>
        <w:ind w:left="1080" w:hanging="720"/>
        <w:contextualSpacing/>
        <w:rPr>
          <w:rFonts w:cstheme="minorHAnsi"/>
          <w:sz w:val="22"/>
          <w:szCs w:val="22"/>
        </w:rPr>
      </w:pPr>
      <w:r w:rsidRPr="00260618">
        <w:rPr>
          <w:rFonts w:cstheme="minorHAnsi"/>
          <w:sz w:val="22"/>
          <w:szCs w:val="22"/>
        </w:rPr>
        <w:t>Are any of these objections wholly or partially valid? Explain.</w:t>
      </w:r>
    </w:p>
    <w:p w14:paraId="2499FE18" w14:textId="77777777" w:rsidR="00072B20" w:rsidRPr="00260618" w:rsidRDefault="00072B20" w:rsidP="00072B20">
      <w:pPr>
        <w:numPr>
          <w:ilvl w:val="0"/>
          <w:numId w:val="8"/>
        </w:numPr>
        <w:ind w:left="1080" w:hanging="720"/>
        <w:contextualSpacing/>
        <w:rPr>
          <w:rFonts w:cstheme="minorHAnsi"/>
          <w:sz w:val="22"/>
          <w:szCs w:val="22"/>
        </w:rPr>
      </w:pPr>
      <w:r w:rsidRPr="00260618">
        <w:rPr>
          <w:rFonts w:cstheme="minorHAnsi"/>
          <w:sz w:val="22"/>
          <w:szCs w:val="22"/>
        </w:rPr>
        <w:t>What other views of this issue are possible? Which of those is most reasonable?</w:t>
      </w:r>
    </w:p>
    <w:p w14:paraId="42B5AA2C" w14:textId="77777777" w:rsidR="00072B20" w:rsidRPr="00260618" w:rsidRDefault="00072B20" w:rsidP="00072B20">
      <w:pPr>
        <w:ind w:left="1080" w:hanging="720"/>
        <w:rPr>
          <w:rFonts w:cstheme="minorHAnsi"/>
          <w:b/>
          <w:bCs/>
          <w:sz w:val="22"/>
          <w:szCs w:val="22"/>
        </w:rPr>
      </w:pPr>
    </w:p>
    <w:p w14:paraId="4E4E3073" w14:textId="77777777" w:rsidR="00072B20" w:rsidRPr="00260618" w:rsidRDefault="00072B20" w:rsidP="00072B20">
      <w:pPr>
        <w:tabs>
          <w:tab w:val="left" w:pos="720"/>
        </w:tabs>
        <w:autoSpaceDE w:val="0"/>
        <w:autoSpaceDN w:val="0"/>
        <w:adjustRightInd w:val="0"/>
        <w:ind w:left="1080" w:right="-360" w:hanging="720"/>
        <w:rPr>
          <w:rFonts w:cstheme="minorHAnsi"/>
          <w:b/>
          <w:sz w:val="22"/>
          <w:szCs w:val="22"/>
        </w:rPr>
      </w:pPr>
      <w:r w:rsidRPr="00260618">
        <w:rPr>
          <w:rFonts w:cstheme="minorHAnsi"/>
          <w:b/>
          <w:sz w:val="22"/>
          <w:szCs w:val="22"/>
        </w:rPr>
        <w:t xml:space="preserve">Ruggiero, V. R. (2012).  </w:t>
      </w:r>
      <w:r w:rsidRPr="00260618">
        <w:rPr>
          <w:rFonts w:cstheme="minorHAnsi"/>
          <w:b/>
          <w:i/>
          <w:sz w:val="22"/>
          <w:szCs w:val="22"/>
        </w:rPr>
        <w:t>Beyond feelings: A guide to critical thinking</w:t>
      </w:r>
      <w:r w:rsidRPr="00260618">
        <w:rPr>
          <w:rFonts w:cstheme="minorHAnsi"/>
          <w:b/>
          <w:sz w:val="22"/>
          <w:szCs w:val="22"/>
        </w:rPr>
        <w:t xml:space="preserve">. (9th Ed.). Boston, MA: McGraw-Hill. </w:t>
      </w:r>
    </w:p>
    <w:p w14:paraId="28A59D25" w14:textId="77777777" w:rsidR="00072B20" w:rsidRPr="00260618" w:rsidRDefault="00072B20" w:rsidP="00072B20">
      <w:pPr>
        <w:tabs>
          <w:tab w:val="left" w:pos="720"/>
        </w:tabs>
        <w:autoSpaceDE w:val="0"/>
        <w:autoSpaceDN w:val="0"/>
        <w:adjustRightInd w:val="0"/>
        <w:ind w:left="1080" w:right="-360" w:hanging="720"/>
        <w:rPr>
          <w:rFonts w:cstheme="minorHAnsi"/>
          <w:b/>
          <w:sz w:val="22"/>
          <w:szCs w:val="22"/>
        </w:rPr>
      </w:pPr>
    </w:p>
    <w:p w14:paraId="405271C7" w14:textId="2327897F" w:rsidR="00DA7219" w:rsidRPr="00072B20" w:rsidRDefault="00072B20" w:rsidP="00072B20">
      <w:pPr>
        <w:tabs>
          <w:tab w:val="left" w:pos="720"/>
        </w:tabs>
        <w:autoSpaceDE w:val="0"/>
        <w:autoSpaceDN w:val="0"/>
        <w:adjustRightInd w:val="0"/>
        <w:ind w:left="1080" w:right="-360" w:hanging="720"/>
        <w:rPr>
          <w:rFonts w:cstheme="minorHAnsi"/>
          <w:b/>
          <w:sz w:val="22"/>
          <w:szCs w:val="22"/>
        </w:rPr>
      </w:pPr>
      <w:r w:rsidRPr="007F3476">
        <w:rPr>
          <w:rFonts w:cstheme="minorHAnsi"/>
          <w:b/>
          <w:sz w:val="22"/>
          <w:szCs w:val="22"/>
          <w:highlight w:val="yellow"/>
        </w:rPr>
        <w:t>This book is NOT required; however, reading the critical thinking material above is required.</w:t>
      </w:r>
      <w:r>
        <w:rPr>
          <w:rFonts w:cstheme="minorHAnsi"/>
          <w:b/>
          <w:bCs/>
          <w:color w:val="004684"/>
          <w:sz w:val="28"/>
          <w:szCs w:val="28"/>
        </w:rPr>
        <w:br/>
      </w:r>
    </w:p>
    <w:p w14:paraId="71E73340" w14:textId="77777777" w:rsidR="00B50405" w:rsidRDefault="00B50405" w:rsidP="008E76B1">
      <w:pPr>
        <w:rPr>
          <w:rFonts w:cstheme="minorHAnsi"/>
          <w:b/>
          <w:bCs/>
          <w:color w:val="004684"/>
          <w:sz w:val="28"/>
          <w:szCs w:val="28"/>
        </w:rPr>
      </w:pPr>
    </w:p>
    <w:p w14:paraId="1375A9FE" w14:textId="77777777" w:rsidR="00B50405" w:rsidRDefault="00B50405" w:rsidP="008E76B1">
      <w:pPr>
        <w:rPr>
          <w:rFonts w:cstheme="minorHAnsi"/>
          <w:b/>
          <w:bCs/>
          <w:color w:val="004684"/>
          <w:sz w:val="28"/>
          <w:szCs w:val="28"/>
        </w:rPr>
      </w:pPr>
    </w:p>
    <w:p w14:paraId="2106F0EC" w14:textId="77777777" w:rsidR="00B50405" w:rsidRDefault="00B50405" w:rsidP="008E76B1">
      <w:pPr>
        <w:rPr>
          <w:rFonts w:cstheme="minorHAnsi"/>
          <w:b/>
          <w:bCs/>
          <w:color w:val="004684"/>
          <w:sz w:val="28"/>
          <w:szCs w:val="28"/>
        </w:rPr>
      </w:pPr>
    </w:p>
    <w:p w14:paraId="745A1A88" w14:textId="77777777" w:rsidR="00B50405" w:rsidRDefault="00B50405" w:rsidP="008E76B1">
      <w:pPr>
        <w:rPr>
          <w:rFonts w:cstheme="minorHAnsi"/>
          <w:b/>
          <w:bCs/>
          <w:color w:val="004684"/>
          <w:sz w:val="28"/>
          <w:szCs w:val="28"/>
        </w:rPr>
      </w:pPr>
    </w:p>
    <w:p w14:paraId="56506989" w14:textId="77777777" w:rsidR="00B50405" w:rsidRDefault="00B50405" w:rsidP="008E76B1">
      <w:pPr>
        <w:rPr>
          <w:rFonts w:cstheme="minorHAnsi"/>
          <w:b/>
          <w:bCs/>
          <w:color w:val="004684"/>
          <w:sz w:val="28"/>
          <w:szCs w:val="28"/>
        </w:rPr>
      </w:pPr>
    </w:p>
    <w:p w14:paraId="2D0AFB8A" w14:textId="77777777" w:rsidR="00B50405" w:rsidRDefault="00B50405" w:rsidP="008E76B1">
      <w:pPr>
        <w:rPr>
          <w:rFonts w:cstheme="minorHAnsi"/>
          <w:b/>
          <w:bCs/>
          <w:color w:val="004684"/>
          <w:sz w:val="28"/>
          <w:szCs w:val="28"/>
        </w:rPr>
      </w:pPr>
    </w:p>
    <w:p w14:paraId="0428B2FE" w14:textId="77777777" w:rsidR="00B50405" w:rsidRDefault="00B50405" w:rsidP="008E76B1">
      <w:pPr>
        <w:rPr>
          <w:rFonts w:cstheme="minorHAnsi"/>
          <w:b/>
          <w:bCs/>
          <w:color w:val="004684"/>
          <w:sz w:val="28"/>
          <w:szCs w:val="28"/>
        </w:rPr>
      </w:pPr>
    </w:p>
    <w:p w14:paraId="5B3CA4D1" w14:textId="77777777" w:rsidR="00B50405" w:rsidRDefault="00B50405" w:rsidP="008E76B1">
      <w:pPr>
        <w:rPr>
          <w:rFonts w:cstheme="minorHAnsi"/>
          <w:b/>
          <w:bCs/>
          <w:color w:val="004684"/>
          <w:sz w:val="28"/>
          <w:szCs w:val="28"/>
        </w:rPr>
      </w:pPr>
    </w:p>
    <w:p w14:paraId="4BED0908" w14:textId="77777777" w:rsidR="00B50405" w:rsidRDefault="00B50405" w:rsidP="008E76B1">
      <w:pPr>
        <w:rPr>
          <w:rFonts w:cstheme="minorHAnsi"/>
          <w:b/>
          <w:bCs/>
          <w:color w:val="004684"/>
          <w:sz w:val="28"/>
          <w:szCs w:val="28"/>
        </w:rPr>
      </w:pPr>
    </w:p>
    <w:p w14:paraId="2E685EF8" w14:textId="77777777" w:rsidR="00B50405" w:rsidRDefault="00B50405" w:rsidP="008E76B1">
      <w:pPr>
        <w:rPr>
          <w:rFonts w:cstheme="minorHAnsi"/>
          <w:b/>
          <w:bCs/>
          <w:color w:val="004684"/>
          <w:sz w:val="28"/>
          <w:szCs w:val="28"/>
        </w:rPr>
      </w:pPr>
    </w:p>
    <w:p w14:paraId="7C19800C" w14:textId="04D65272" w:rsidR="0000375D" w:rsidRPr="00502CFD" w:rsidRDefault="00AD420A" w:rsidP="008E76B1">
      <w:pPr>
        <w:rPr>
          <w:rFonts w:cstheme="minorHAnsi"/>
          <w:b/>
          <w:bCs/>
          <w:color w:val="004684"/>
          <w:sz w:val="28"/>
          <w:szCs w:val="28"/>
        </w:rPr>
      </w:pPr>
      <w:r w:rsidRPr="00502CFD">
        <w:rPr>
          <w:rFonts w:cstheme="minorHAnsi"/>
          <w:b/>
          <w:bCs/>
          <w:color w:val="004684"/>
          <w:sz w:val="28"/>
          <w:szCs w:val="28"/>
        </w:rPr>
        <w:lastRenderedPageBreak/>
        <w:t>GRADING POLICY</w:t>
      </w:r>
    </w:p>
    <w:p w14:paraId="165A9ACB" w14:textId="12CD8112" w:rsidR="0000375D" w:rsidRDefault="0000375D" w:rsidP="008E76B1">
      <w:pPr>
        <w:rPr>
          <w:rFonts w:cstheme="minorHAnsi"/>
          <w:sz w:val="22"/>
          <w:szCs w:val="22"/>
        </w:rPr>
      </w:pPr>
    </w:p>
    <w:p w14:paraId="70DD3899" w14:textId="6F7BF1BF" w:rsidR="003B0141" w:rsidRPr="00502CFD" w:rsidRDefault="003B0141" w:rsidP="003B0141">
      <w:pPr>
        <w:ind w:left="360"/>
        <w:rPr>
          <w:rFonts w:cstheme="minorHAnsi"/>
          <w:sz w:val="22"/>
          <w:szCs w:val="22"/>
        </w:rPr>
      </w:pPr>
      <w:r w:rsidRPr="00502CFD">
        <w:rPr>
          <w:rFonts w:cstheme="minorHAnsi"/>
          <w:b/>
          <w:bCs/>
          <w:sz w:val="22"/>
          <w:szCs w:val="22"/>
        </w:rPr>
        <w:t xml:space="preserve">GRADING </w:t>
      </w:r>
      <w:r>
        <w:rPr>
          <w:rFonts w:cstheme="minorHAnsi"/>
          <w:b/>
          <w:bCs/>
          <w:sz w:val="22"/>
          <w:szCs w:val="22"/>
        </w:rPr>
        <w:t>SCALE</w:t>
      </w:r>
    </w:p>
    <w:tbl>
      <w:tblPr>
        <w:tblStyle w:val="TableGrid"/>
        <w:tblW w:w="0" w:type="auto"/>
        <w:tblInd w:w="445" w:type="dxa"/>
        <w:tblLook w:val="04A0" w:firstRow="1" w:lastRow="0" w:firstColumn="1" w:lastColumn="0" w:noHBand="0" w:noVBand="1"/>
      </w:tblPr>
      <w:tblGrid>
        <w:gridCol w:w="1980"/>
        <w:gridCol w:w="1980"/>
        <w:gridCol w:w="1980"/>
      </w:tblGrid>
      <w:tr w:rsidR="00502CFD" w:rsidRPr="00502CFD" w14:paraId="5A366436" w14:textId="77777777" w:rsidTr="00502CFD">
        <w:tc>
          <w:tcPr>
            <w:tcW w:w="1980" w:type="dxa"/>
            <w:shd w:val="clear" w:color="auto" w:fill="FDB927"/>
          </w:tcPr>
          <w:p w14:paraId="36423FCC" w14:textId="0577371E" w:rsidR="00502CFD" w:rsidRPr="00502CFD" w:rsidRDefault="00502CFD" w:rsidP="00511F32">
            <w:pPr>
              <w:jc w:val="center"/>
              <w:rPr>
                <w:rFonts w:cstheme="minorHAnsi"/>
                <w:b/>
                <w:color w:val="004684"/>
                <w:sz w:val="22"/>
                <w:szCs w:val="22"/>
              </w:rPr>
            </w:pPr>
            <w:r>
              <w:rPr>
                <w:rFonts w:cstheme="minorHAnsi"/>
                <w:b/>
                <w:color w:val="004684"/>
                <w:sz w:val="22"/>
                <w:szCs w:val="22"/>
              </w:rPr>
              <w:t>Percentage</w:t>
            </w:r>
          </w:p>
        </w:tc>
        <w:tc>
          <w:tcPr>
            <w:tcW w:w="1980" w:type="dxa"/>
            <w:shd w:val="clear" w:color="auto" w:fill="FDB927"/>
          </w:tcPr>
          <w:p w14:paraId="26965518" w14:textId="252ED8A4" w:rsidR="00502CFD" w:rsidRPr="00502CFD" w:rsidRDefault="00502CFD" w:rsidP="00511F32">
            <w:pPr>
              <w:jc w:val="center"/>
              <w:rPr>
                <w:rFonts w:cstheme="minorHAnsi"/>
                <w:b/>
                <w:color w:val="004684"/>
                <w:sz w:val="22"/>
                <w:szCs w:val="22"/>
              </w:rPr>
            </w:pPr>
            <w:r>
              <w:rPr>
                <w:rFonts w:cstheme="minorHAnsi"/>
                <w:b/>
                <w:color w:val="004684"/>
                <w:sz w:val="22"/>
                <w:szCs w:val="22"/>
              </w:rPr>
              <w:t>Grade</w:t>
            </w:r>
          </w:p>
        </w:tc>
        <w:tc>
          <w:tcPr>
            <w:tcW w:w="1980" w:type="dxa"/>
            <w:shd w:val="clear" w:color="auto" w:fill="FDB927"/>
          </w:tcPr>
          <w:p w14:paraId="704B4758" w14:textId="30C1F6C0" w:rsidR="00502CFD" w:rsidRPr="00502CFD" w:rsidRDefault="00502CFD" w:rsidP="00511F32">
            <w:pPr>
              <w:jc w:val="center"/>
              <w:rPr>
                <w:rFonts w:cstheme="minorHAnsi"/>
                <w:b/>
                <w:color w:val="004684"/>
                <w:sz w:val="22"/>
                <w:szCs w:val="22"/>
              </w:rPr>
            </w:pPr>
            <w:r>
              <w:rPr>
                <w:rFonts w:cstheme="minorHAnsi"/>
                <w:b/>
                <w:color w:val="004684"/>
                <w:sz w:val="22"/>
                <w:szCs w:val="22"/>
              </w:rPr>
              <w:t>Quality Points</w:t>
            </w:r>
          </w:p>
        </w:tc>
      </w:tr>
      <w:tr w:rsidR="00502CFD" w:rsidRPr="00502CFD" w14:paraId="4C048501" w14:textId="77777777" w:rsidTr="00502CFD">
        <w:tc>
          <w:tcPr>
            <w:tcW w:w="1980" w:type="dxa"/>
            <w:shd w:val="clear" w:color="auto" w:fill="auto"/>
          </w:tcPr>
          <w:p w14:paraId="73AF582F" w14:textId="608F8F53" w:rsidR="00502CFD" w:rsidRPr="00502CFD" w:rsidRDefault="00502CFD" w:rsidP="00511F32">
            <w:pPr>
              <w:jc w:val="center"/>
              <w:rPr>
                <w:rFonts w:cstheme="minorHAnsi"/>
                <w:sz w:val="22"/>
                <w:szCs w:val="22"/>
              </w:rPr>
            </w:pPr>
            <w:r w:rsidRPr="00502CFD">
              <w:rPr>
                <w:rFonts w:cstheme="minorHAnsi"/>
                <w:sz w:val="22"/>
                <w:szCs w:val="22"/>
              </w:rPr>
              <w:t>90 – 100</w:t>
            </w:r>
            <w:r w:rsidR="008744B7">
              <w:rPr>
                <w:rFonts w:cstheme="minorHAnsi"/>
                <w:sz w:val="22"/>
                <w:szCs w:val="22"/>
              </w:rPr>
              <w:t xml:space="preserve">  </w:t>
            </w:r>
            <w:r w:rsidRPr="00502CFD">
              <w:rPr>
                <w:rFonts w:cstheme="minorHAnsi"/>
                <w:sz w:val="22"/>
                <w:szCs w:val="22"/>
              </w:rPr>
              <w:t>%</w:t>
            </w:r>
          </w:p>
        </w:tc>
        <w:tc>
          <w:tcPr>
            <w:tcW w:w="1980" w:type="dxa"/>
            <w:shd w:val="clear" w:color="auto" w:fill="auto"/>
          </w:tcPr>
          <w:p w14:paraId="28D70AD9" w14:textId="08D42D4E"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A</w:t>
            </w:r>
          </w:p>
        </w:tc>
        <w:tc>
          <w:tcPr>
            <w:tcW w:w="1980" w:type="dxa"/>
            <w:shd w:val="clear" w:color="auto" w:fill="auto"/>
          </w:tcPr>
          <w:p w14:paraId="5CC7DF67" w14:textId="170E9F0D" w:rsidR="00502CFD" w:rsidRPr="00502CFD" w:rsidRDefault="00502CFD" w:rsidP="00511F32">
            <w:pPr>
              <w:jc w:val="center"/>
              <w:rPr>
                <w:rFonts w:cstheme="minorHAnsi"/>
                <w:sz w:val="22"/>
                <w:szCs w:val="22"/>
              </w:rPr>
            </w:pPr>
            <w:r w:rsidRPr="00502CFD">
              <w:rPr>
                <w:rFonts w:cstheme="minorHAnsi"/>
                <w:sz w:val="22"/>
                <w:szCs w:val="22"/>
              </w:rPr>
              <w:t>4.0</w:t>
            </w:r>
          </w:p>
        </w:tc>
      </w:tr>
      <w:tr w:rsidR="00502CFD" w:rsidRPr="00502CFD" w14:paraId="42D34E2C" w14:textId="77777777" w:rsidTr="00502CFD">
        <w:tc>
          <w:tcPr>
            <w:tcW w:w="1980" w:type="dxa"/>
            <w:shd w:val="clear" w:color="auto" w:fill="auto"/>
          </w:tcPr>
          <w:p w14:paraId="3F8210A4" w14:textId="2D2CA23C" w:rsidR="00502CFD" w:rsidRPr="00502CFD" w:rsidRDefault="00502CFD" w:rsidP="00511F32">
            <w:pPr>
              <w:jc w:val="center"/>
              <w:rPr>
                <w:rFonts w:cstheme="minorHAnsi"/>
                <w:sz w:val="22"/>
                <w:szCs w:val="22"/>
              </w:rPr>
            </w:pPr>
            <w:r>
              <w:rPr>
                <w:rFonts w:cstheme="minorHAnsi"/>
                <w:sz w:val="22"/>
                <w:szCs w:val="22"/>
              </w:rPr>
              <w:t>88 – 89.9</w:t>
            </w:r>
            <w:r w:rsidR="008744B7">
              <w:rPr>
                <w:rFonts w:cstheme="minorHAnsi"/>
                <w:sz w:val="22"/>
                <w:szCs w:val="22"/>
              </w:rPr>
              <w:t xml:space="preserve"> </w:t>
            </w:r>
            <w:r>
              <w:rPr>
                <w:rFonts w:cstheme="minorHAnsi"/>
                <w:sz w:val="22"/>
                <w:szCs w:val="22"/>
              </w:rPr>
              <w:t>%</w:t>
            </w:r>
          </w:p>
        </w:tc>
        <w:tc>
          <w:tcPr>
            <w:tcW w:w="1980" w:type="dxa"/>
            <w:shd w:val="clear" w:color="auto" w:fill="auto"/>
          </w:tcPr>
          <w:p w14:paraId="7BC544C2" w14:textId="1EC8C500"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A-</w:t>
            </w:r>
          </w:p>
        </w:tc>
        <w:tc>
          <w:tcPr>
            <w:tcW w:w="1980" w:type="dxa"/>
            <w:shd w:val="clear" w:color="auto" w:fill="auto"/>
          </w:tcPr>
          <w:p w14:paraId="59EBB6DE" w14:textId="697F9CDA" w:rsidR="00502CFD" w:rsidRPr="00502CFD" w:rsidRDefault="00502CFD" w:rsidP="00511F32">
            <w:pPr>
              <w:jc w:val="center"/>
              <w:rPr>
                <w:rFonts w:cstheme="minorHAnsi"/>
                <w:sz w:val="22"/>
                <w:szCs w:val="22"/>
              </w:rPr>
            </w:pPr>
            <w:r>
              <w:rPr>
                <w:rFonts w:cstheme="minorHAnsi"/>
                <w:sz w:val="22"/>
                <w:szCs w:val="22"/>
              </w:rPr>
              <w:t>3.7</w:t>
            </w:r>
          </w:p>
        </w:tc>
      </w:tr>
      <w:tr w:rsidR="00502CFD" w:rsidRPr="00502CFD" w14:paraId="587FD01D" w14:textId="77777777" w:rsidTr="00502CFD">
        <w:tc>
          <w:tcPr>
            <w:tcW w:w="1980" w:type="dxa"/>
            <w:shd w:val="clear" w:color="auto" w:fill="auto"/>
          </w:tcPr>
          <w:p w14:paraId="625983BB" w14:textId="7ACEC547" w:rsidR="00502CFD" w:rsidRPr="00502CFD" w:rsidRDefault="00502CFD" w:rsidP="00511F32">
            <w:pPr>
              <w:jc w:val="center"/>
              <w:rPr>
                <w:rFonts w:cstheme="minorHAnsi"/>
                <w:sz w:val="22"/>
                <w:szCs w:val="22"/>
              </w:rPr>
            </w:pPr>
            <w:r>
              <w:rPr>
                <w:rFonts w:cstheme="minorHAnsi"/>
                <w:sz w:val="22"/>
                <w:szCs w:val="22"/>
              </w:rPr>
              <w:t>86 – 87.9</w:t>
            </w:r>
            <w:r w:rsidR="008744B7">
              <w:rPr>
                <w:rFonts w:cstheme="minorHAnsi"/>
                <w:sz w:val="22"/>
                <w:szCs w:val="22"/>
              </w:rPr>
              <w:t xml:space="preserve"> </w:t>
            </w:r>
            <w:r>
              <w:rPr>
                <w:rFonts w:cstheme="minorHAnsi"/>
                <w:sz w:val="22"/>
                <w:szCs w:val="22"/>
              </w:rPr>
              <w:t>%</w:t>
            </w:r>
          </w:p>
        </w:tc>
        <w:tc>
          <w:tcPr>
            <w:tcW w:w="1980" w:type="dxa"/>
            <w:shd w:val="clear" w:color="auto" w:fill="auto"/>
          </w:tcPr>
          <w:p w14:paraId="1F1F76ED" w14:textId="6DCDB1A7"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B+</w:t>
            </w:r>
          </w:p>
        </w:tc>
        <w:tc>
          <w:tcPr>
            <w:tcW w:w="1980" w:type="dxa"/>
            <w:shd w:val="clear" w:color="auto" w:fill="auto"/>
          </w:tcPr>
          <w:p w14:paraId="15221B59" w14:textId="75D8B875" w:rsidR="00502CFD" w:rsidRPr="00502CFD" w:rsidRDefault="00502CFD" w:rsidP="00511F32">
            <w:pPr>
              <w:jc w:val="center"/>
              <w:rPr>
                <w:rFonts w:cstheme="minorHAnsi"/>
                <w:sz w:val="22"/>
                <w:szCs w:val="22"/>
              </w:rPr>
            </w:pPr>
            <w:r>
              <w:rPr>
                <w:rFonts w:cstheme="minorHAnsi"/>
                <w:sz w:val="22"/>
                <w:szCs w:val="22"/>
              </w:rPr>
              <w:t>3.3</w:t>
            </w:r>
          </w:p>
        </w:tc>
      </w:tr>
      <w:tr w:rsidR="00502CFD" w:rsidRPr="00502CFD" w14:paraId="57D1E8AE" w14:textId="77777777" w:rsidTr="00502CFD">
        <w:tc>
          <w:tcPr>
            <w:tcW w:w="1980" w:type="dxa"/>
            <w:shd w:val="clear" w:color="auto" w:fill="auto"/>
          </w:tcPr>
          <w:p w14:paraId="4BDD53EF" w14:textId="34E2EE3B" w:rsidR="00502CFD" w:rsidRPr="00502CFD" w:rsidRDefault="00502CFD" w:rsidP="00511F32">
            <w:pPr>
              <w:jc w:val="center"/>
              <w:rPr>
                <w:rFonts w:cstheme="minorHAnsi"/>
                <w:sz w:val="22"/>
                <w:szCs w:val="22"/>
              </w:rPr>
            </w:pPr>
            <w:r>
              <w:rPr>
                <w:rFonts w:cstheme="minorHAnsi"/>
                <w:sz w:val="22"/>
                <w:szCs w:val="22"/>
              </w:rPr>
              <w:t>80 – 85.9</w:t>
            </w:r>
            <w:r w:rsidR="008744B7">
              <w:rPr>
                <w:rFonts w:cstheme="minorHAnsi"/>
                <w:sz w:val="22"/>
                <w:szCs w:val="22"/>
              </w:rPr>
              <w:t xml:space="preserve"> </w:t>
            </w:r>
            <w:r>
              <w:rPr>
                <w:rFonts w:cstheme="minorHAnsi"/>
                <w:sz w:val="22"/>
                <w:szCs w:val="22"/>
              </w:rPr>
              <w:t>%</w:t>
            </w:r>
          </w:p>
        </w:tc>
        <w:tc>
          <w:tcPr>
            <w:tcW w:w="1980" w:type="dxa"/>
            <w:shd w:val="clear" w:color="auto" w:fill="auto"/>
          </w:tcPr>
          <w:p w14:paraId="04E9D63D" w14:textId="6B4A4790"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B</w:t>
            </w:r>
          </w:p>
        </w:tc>
        <w:tc>
          <w:tcPr>
            <w:tcW w:w="1980" w:type="dxa"/>
            <w:shd w:val="clear" w:color="auto" w:fill="auto"/>
          </w:tcPr>
          <w:p w14:paraId="19CC908B" w14:textId="1F87307E" w:rsidR="00502CFD" w:rsidRPr="00502CFD" w:rsidRDefault="00502CFD" w:rsidP="00511F32">
            <w:pPr>
              <w:jc w:val="center"/>
              <w:rPr>
                <w:rFonts w:cstheme="minorHAnsi"/>
                <w:sz w:val="22"/>
                <w:szCs w:val="22"/>
              </w:rPr>
            </w:pPr>
            <w:r>
              <w:rPr>
                <w:rFonts w:cstheme="minorHAnsi"/>
                <w:sz w:val="22"/>
                <w:szCs w:val="22"/>
              </w:rPr>
              <w:t>3.0</w:t>
            </w:r>
          </w:p>
        </w:tc>
      </w:tr>
      <w:tr w:rsidR="00502CFD" w:rsidRPr="00502CFD" w14:paraId="7B596491" w14:textId="77777777" w:rsidTr="00502CFD">
        <w:tc>
          <w:tcPr>
            <w:tcW w:w="1980" w:type="dxa"/>
            <w:shd w:val="clear" w:color="auto" w:fill="auto"/>
          </w:tcPr>
          <w:p w14:paraId="49707D81" w14:textId="0DB17B0F" w:rsidR="00502CFD" w:rsidRDefault="00502CFD" w:rsidP="00511F32">
            <w:pPr>
              <w:jc w:val="center"/>
              <w:rPr>
                <w:rFonts w:cstheme="minorHAnsi"/>
                <w:sz w:val="22"/>
                <w:szCs w:val="22"/>
              </w:rPr>
            </w:pPr>
            <w:r>
              <w:rPr>
                <w:rFonts w:cstheme="minorHAnsi"/>
                <w:sz w:val="22"/>
                <w:szCs w:val="22"/>
              </w:rPr>
              <w:t>78 – 79.9</w:t>
            </w:r>
            <w:r w:rsidR="008744B7">
              <w:rPr>
                <w:rFonts w:cstheme="minorHAnsi"/>
                <w:sz w:val="22"/>
                <w:szCs w:val="22"/>
              </w:rPr>
              <w:t xml:space="preserve"> </w:t>
            </w:r>
            <w:r>
              <w:rPr>
                <w:rFonts w:cstheme="minorHAnsi"/>
                <w:sz w:val="22"/>
                <w:szCs w:val="22"/>
              </w:rPr>
              <w:t>%</w:t>
            </w:r>
          </w:p>
        </w:tc>
        <w:tc>
          <w:tcPr>
            <w:tcW w:w="1980" w:type="dxa"/>
            <w:shd w:val="clear" w:color="auto" w:fill="auto"/>
          </w:tcPr>
          <w:p w14:paraId="7B8B9155" w14:textId="4458D62C"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B-</w:t>
            </w:r>
          </w:p>
        </w:tc>
        <w:tc>
          <w:tcPr>
            <w:tcW w:w="1980" w:type="dxa"/>
            <w:shd w:val="clear" w:color="auto" w:fill="auto"/>
          </w:tcPr>
          <w:p w14:paraId="3453510E" w14:textId="0100548D" w:rsidR="00502CFD" w:rsidRPr="00502CFD" w:rsidRDefault="00502CFD" w:rsidP="00511F32">
            <w:pPr>
              <w:jc w:val="center"/>
              <w:rPr>
                <w:rFonts w:cstheme="minorHAnsi"/>
                <w:sz w:val="22"/>
                <w:szCs w:val="22"/>
              </w:rPr>
            </w:pPr>
            <w:r>
              <w:rPr>
                <w:rFonts w:cstheme="minorHAnsi"/>
                <w:sz w:val="22"/>
                <w:szCs w:val="22"/>
              </w:rPr>
              <w:t>2.7</w:t>
            </w:r>
          </w:p>
        </w:tc>
      </w:tr>
      <w:tr w:rsidR="00502CFD" w:rsidRPr="00502CFD" w14:paraId="5FF18827" w14:textId="77777777" w:rsidTr="00502CFD">
        <w:tc>
          <w:tcPr>
            <w:tcW w:w="1980" w:type="dxa"/>
            <w:shd w:val="clear" w:color="auto" w:fill="auto"/>
          </w:tcPr>
          <w:p w14:paraId="45E0DE26" w14:textId="6889C5EA" w:rsidR="00502CFD" w:rsidRDefault="00502CFD" w:rsidP="00511F32">
            <w:pPr>
              <w:jc w:val="center"/>
              <w:rPr>
                <w:rFonts w:cstheme="minorHAnsi"/>
                <w:sz w:val="22"/>
                <w:szCs w:val="22"/>
              </w:rPr>
            </w:pPr>
            <w:r>
              <w:rPr>
                <w:rFonts w:cstheme="minorHAnsi"/>
                <w:sz w:val="22"/>
                <w:szCs w:val="22"/>
              </w:rPr>
              <w:t>76 – 77.9</w:t>
            </w:r>
            <w:r w:rsidR="008744B7">
              <w:rPr>
                <w:rFonts w:cstheme="minorHAnsi"/>
                <w:sz w:val="22"/>
                <w:szCs w:val="22"/>
              </w:rPr>
              <w:t xml:space="preserve"> </w:t>
            </w:r>
            <w:r>
              <w:rPr>
                <w:rFonts w:cstheme="minorHAnsi"/>
                <w:sz w:val="22"/>
                <w:szCs w:val="22"/>
              </w:rPr>
              <w:t>%</w:t>
            </w:r>
          </w:p>
        </w:tc>
        <w:tc>
          <w:tcPr>
            <w:tcW w:w="1980" w:type="dxa"/>
            <w:shd w:val="clear" w:color="auto" w:fill="auto"/>
          </w:tcPr>
          <w:p w14:paraId="5EB72AF9" w14:textId="2846E546"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C+</w:t>
            </w:r>
          </w:p>
        </w:tc>
        <w:tc>
          <w:tcPr>
            <w:tcW w:w="1980" w:type="dxa"/>
            <w:shd w:val="clear" w:color="auto" w:fill="auto"/>
          </w:tcPr>
          <w:p w14:paraId="33F88420" w14:textId="779894BA" w:rsidR="00502CFD" w:rsidRPr="00502CFD" w:rsidRDefault="00502CFD" w:rsidP="00511F32">
            <w:pPr>
              <w:jc w:val="center"/>
              <w:rPr>
                <w:rFonts w:cstheme="minorHAnsi"/>
                <w:sz w:val="22"/>
                <w:szCs w:val="22"/>
              </w:rPr>
            </w:pPr>
            <w:r>
              <w:rPr>
                <w:rFonts w:cstheme="minorHAnsi"/>
                <w:sz w:val="22"/>
                <w:szCs w:val="22"/>
              </w:rPr>
              <w:t>2.3</w:t>
            </w:r>
          </w:p>
        </w:tc>
      </w:tr>
      <w:tr w:rsidR="00502CFD" w:rsidRPr="00502CFD" w14:paraId="39B63774" w14:textId="77777777" w:rsidTr="00502CFD">
        <w:tc>
          <w:tcPr>
            <w:tcW w:w="1980" w:type="dxa"/>
            <w:shd w:val="clear" w:color="auto" w:fill="auto"/>
          </w:tcPr>
          <w:p w14:paraId="6D6573E7" w14:textId="7A90715F" w:rsidR="00502CFD" w:rsidRDefault="00502CFD" w:rsidP="00511F32">
            <w:pPr>
              <w:jc w:val="center"/>
              <w:rPr>
                <w:rFonts w:cstheme="minorHAnsi"/>
                <w:sz w:val="22"/>
                <w:szCs w:val="22"/>
              </w:rPr>
            </w:pPr>
            <w:r>
              <w:rPr>
                <w:rFonts w:cstheme="minorHAnsi"/>
                <w:sz w:val="22"/>
                <w:szCs w:val="22"/>
              </w:rPr>
              <w:t>70 – 75.9</w:t>
            </w:r>
            <w:r w:rsidR="008744B7">
              <w:rPr>
                <w:rFonts w:cstheme="minorHAnsi"/>
                <w:sz w:val="22"/>
                <w:szCs w:val="22"/>
              </w:rPr>
              <w:t xml:space="preserve"> </w:t>
            </w:r>
            <w:r>
              <w:rPr>
                <w:rFonts w:cstheme="minorHAnsi"/>
                <w:sz w:val="22"/>
                <w:szCs w:val="22"/>
              </w:rPr>
              <w:t>%</w:t>
            </w:r>
          </w:p>
        </w:tc>
        <w:tc>
          <w:tcPr>
            <w:tcW w:w="1980" w:type="dxa"/>
            <w:shd w:val="clear" w:color="auto" w:fill="auto"/>
          </w:tcPr>
          <w:p w14:paraId="681C5888" w14:textId="6B3EBD84"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C</w:t>
            </w:r>
          </w:p>
        </w:tc>
        <w:tc>
          <w:tcPr>
            <w:tcW w:w="1980" w:type="dxa"/>
            <w:shd w:val="clear" w:color="auto" w:fill="auto"/>
          </w:tcPr>
          <w:p w14:paraId="227D3DBD" w14:textId="14D2EA97" w:rsidR="00502CFD" w:rsidRPr="00502CFD" w:rsidRDefault="00502CFD" w:rsidP="00511F32">
            <w:pPr>
              <w:jc w:val="center"/>
              <w:rPr>
                <w:rFonts w:cstheme="minorHAnsi"/>
                <w:sz w:val="22"/>
                <w:szCs w:val="22"/>
              </w:rPr>
            </w:pPr>
            <w:r>
              <w:rPr>
                <w:rFonts w:cstheme="minorHAnsi"/>
                <w:sz w:val="22"/>
                <w:szCs w:val="22"/>
              </w:rPr>
              <w:t>2.0</w:t>
            </w:r>
          </w:p>
        </w:tc>
      </w:tr>
      <w:tr w:rsidR="00502CFD" w:rsidRPr="00502CFD" w14:paraId="4C469EA3" w14:textId="77777777" w:rsidTr="00502CFD">
        <w:tc>
          <w:tcPr>
            <w:tcW w:w="1980" w:type="dxa"/>
            <w:shd w:val="clear" w:color="auto" w:fill="auto"/>
          </w:tcPr>
          <w:p w14:paraId="60D51F82" w14:textId="54382312" w:rsidR="00502CFD" w:rsidRDefault="00502CFD" w:rsidP="00511F32">
            <w:pPr>
              <w:jc w:val="center"/>
              <w:rPr>
                <w:rFonts w:cstheme="minorHAnsi"/>
                <w:sz w:val="22"/>
                <w:szCs w:val="22"/>
              </w:rPr>
            </w:pPr>
            <w:r>
              <w:rPr>
                <w:rFonts w:cstheme="minorHAnsi"/>
                <w:sz w:val="22"/>
                <w:szCs w:val="22"/>
              </w:rPr>
              <w:t>68 – 69.9</w:t>
            </w:r>
            <w:r w:rsidR="008744B7">
              <w:rPr>
                <w:rFonts w:cstheme="minorHAnsi"/>
                <w:sz w:val="22"/>
                <w:szCs w:val="22"/>
              </w:rPr>
              <w:t xml:space="preserve"> </w:t>
            </w:r>
            <w:r>
              <w:rPr>
                <w:rFonts w:cstheme="minorHAnsi"/>
                <w:sz w:val="22"/>
                <w:szCs w:val="22"/>
              </w:rPr>
              <w:t>%</w:t>
            </w:r>
          </w:p>
        </w:tc>
        <w:tc>
          <w:tcPr>
            <w:tcW w:w="1980" w:type="dxa"/>
            <w:shd w:val="clear" w:color="auto" w:fill="auto"/>
          </w:tcPr>
          <w:p w14:paraId="6B26AFD1" w14:textId="155BB99B"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C-</w:t>
            </w:r>
          </w:p>
        </w:tc>
        <w:tc>
          <w:tcPr>
            <w:tcW w:w="1980" w:type="dxa"/>
            <w:shd w:val="clear" w:color="auto" w:fill="auto"/>
          </w:tcPr>
          <w:p w14:paraId="4633CCDA" w14:textId="6F507ED7" w:rsidR="00502CFD" w:rsidRPr="00502CFD" w:rsidRDefault="00502CFD" w:rsidP="00511F32">
            <w:pPr>
              <w:jc w:val="center"/>
              <w:rPr>
                <w:rFonts w:cstheme="minorHAnsi"/>
                <w:sz w:val="22"/>
                <w:szCs w:val="22"/>
              </w:rPr>
            </w:pPr>
            <w:r>
              <w:rPr>
                <w:rFonts w:cstheme="minorHAnsi"/>
                <w:sz w:val="22"/>
                <w:szCs w:val="22"/>
              </w:rPr>
              <w:t>1.7</w:t>
            </w:r>
          </w:p>
        </w:tc>
      </w:tr>
      <w:tr w:rsidR="00502CFD" w:rsidRPr="00502CFD" w14:paraId="03337DFC" w14:textId="77777777" w:rsidTr="00502CFD">
        <w:tc>
          <w:tcPr>
            <w:tcW w:w="1980" w:type="dxa"/>
            <w:shd w:val="clear" w:color="auto" w:fill="auto"/>
          </w:tcPr>
          <w:p w14:paraId="1EBA7695" w14:textId="072A46EB" w:rsidR="00502CFD" w:rsidRDefault="00502CFD" w:rsidP="00511F32">
            <w:pPr>
              <w:jc w:val="center"/>
              <w:rPr>
                <w:rFonts w:cstheme="minorHAnsi"/>
                <w:sz w:val="22"/>
                <w:szCs w:val="22"/>
              </w:rPr>
            </w:pPr>
            <w:r>
              <w:rPr>
                <w:rFonts w:cstheme="minorHAnsi"/>
                <w:sz w:val="22"/>
                <w:szCs w:val="22"/>
              </w:rPr>
              <w:t>66 – 67.8</w:t>
            </w:r>
            <w:r w:rsidR="008744B7">
              <w:rPr>
                <w:rFonts w:cstheme="minorHAnsi"/>
                <w:sz w:val="22"/>
                <w:szCs w:val="22"/>
              </w:rPr>
              <w:t xml:space="preserve"> </w:t>
            </w:r>
            <w:r>
              <w:rPr>
                <w:rFonts w:cstheme="minorHAnsi"/>
                <w:sz w:val="22"/>
                <w:szCs w:val="22"/>
              </w:rPr>
              <w:t>%</w:t>
            </w:r>
          </w:p>
        </w:tc>
        <w:tc>
          <w:tcPr>
            <w:tcW w:w="1980" w:type="dxa"/>
            <w:shd w:val="clear" w:color="auto" w:fill="auto"/>
          </w:tcPr>
          <w:p w14:paraId="7263EA2C" w14:textId="388B05BB"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D+</w:t>
            </w:r>
          </w:p>
        </w:tc>
        <w:tc>
          <w:tcPr>
            <w:tcW w:w="1980" w:type="dxa"/>
            <w:shd w:val="clear" w:color="auto" w:fill="auto"/>
          </w:tcPr>
          <w:p w14:paraId="7E1B9517" w14:textId="66762649" w:rsidR="00502CFD" w:rsidRPr="00502CFD" w:rsidRDefault="00502CFD" w:rsidP="00511F32">
            <w:pPr>
              <w:jc w:val="center"/>
              <w:rPr>
                <w:rFonts w:cstheme="minorHAnsi"/>
                <w:sz w:val="22"/>
                <w:szCs w:val="22"/>
              </w:rPr>
            </w:pPr>
            <w:r>
              <w:rPr>
                <w:rFonts w:cstheme="minorHAnsi"/>
                <w:sz w:val="22"/>
                <w:szCs w:val="22"/>
              </w:rPr>
              <w:t>1.3</w:t>
            </w:r>
          </w:p>
        </w:tc>
      </w:tr>
      <w:tr w:rsidR="00502CFD" w:rsidRPr="00502CFD" w14:paraId="01493D80" w14:textId="77777777" w:rsidTr="00502CFD">
        <w:tc>
          <w:tcPr>
            <w:tcW w:w="1980" w:type="dxa"/>
            <w:shd w:val="clear" w:color="auto" w:fill="auto"/>
          </w:tcPr>
          <w:p w14:paraId="1B2A1095" w14:textId="385D2D35" w:rsidR="00502CFD" w:rsidRDefault="00502CFD" w:rsidP="00511F32">
            <w:pPr>
              <w:jc w:val="center"/>
              <w:rPr>
                <w:rFonts w:cstheme="minorHAnsi"/>
                <w:sz w:val="22"/>
                <w:szCs w:val="22"/>
              </w:rPr>
            </w:pPr>
            <w:r>
              <w:rPr>
                <w:rFonts w:cstheme="minorHAnsi"/>
                <w:sz w:val="22"/>
                <w:szCs w:val="22"/>
              </w:rPr>
              <w:t>60 – 65.9</w:t>
            </w:r>
            <w:r w:rsidR="008744B7">
              <w:rPr>
                <w:rFonts w:cstheme="minorHAnsi"/>
                <w:sz w:val="22"/>
                <w:szCs w:val="22"/>
              </w:rPr>
              <w:t xml:space="preserve"> </w:t>
            </w:r>
            <w:r>
              <w:rPr>
                <w:rFonts w:cstheme="minorHAnsi"/>
                <w:sz w:val="22"/>
                <w:szCs w:val="22"/>
              </w:rPr>
              <w:t>%</w:t>
            </w:r>
          </w:p>
        </w:tc>
        <w:tc>
          <w:tcPr>
            <w:tcW w:w="1980" w:type="dxa"/>
            <w:shd w:val="clear" w:color="auto" w:fill="auto"/>
          </w:tcPr>
          <w:p w14:paraId="37CAF521" w14:textId="62B67284"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D</w:t>
            </w:r>
          </w:p>
        </w:tc>
        <w:tc>
          <w:tcPr>
            <w:tcW w:w="1980" w:type="dxa"/>
            <w:shd w:val="clear" w:color="auto" w:fill="auto"/>
          </w:tcPr>
          <w:p w14:paraId="002AB408" w14:textId="0A1A3C07" w:rsidR="00502CFD" w:rsidRPr="00502CFD" w:rsidRDefault="00502CFD" w:rsidP="00511F32">
            <w:pPr>
              <w:jc w:val="center"/>
              <w:rPr>
                <w:rFonts w:cstheme="minorHAnsi"/>
                <w:sz w:val="22"/>
                <w:szCs w:val="22"/>
              </w:rPr>
            </w:pPr>
            <w:r>
              <w:rPr>
                <w:rFonts w:cstheme="minorHAnsi"/>
                <w:sz w:val="22"/>
                <w:szCs w:val="22"/>
              </w:rPr>
              <w:t>1.0</w:t>
            </w:r>
          </w:p>
        </w:tc>
      </w:tr>
      <w:tr w:rsidR="00502CFD" w:rsidRPr="00502CFD" w14:paraId="26FBA0C8" w14:textId="77777777" w:rsidTr="00502CFD">
        <w:tc>
          <w:tcPr>
            <w:tcW w:w="1980" w:type="dxa"/>
            <w:shd w:val="clear" w:color="auto" w:fill="auto"/>
          </w:tcPr>
          <w:p w14:paraId="74DBEAA5" w14:textId="1ACA9749" w:rsidR="00502CFD" w:rsidRDefault="00502CFD" w:rsidP="00511F32">
            <w:pPr>
              <w:jc w:val="center"/>
              <w:rPr>
                <w:rFonts w:cstheme="minorHAnsi"/>
                <w:sz w:val="22"/>
                <w:szCs w:val="22"/>
              </w:rPr>
            </w:pPr>
            <w:r>
              <w:rPr>
                <w:rFonts w:cstheme="minorHAnsi"/>
                <w:sz w:val="22"/>
                <w:szCs w:val="22"/>
              </w:rPr>
              <w:t xml:space="preserve">   0 – 59.9</w:t>
            </w:r>
            <w:r w:rsidR="008744B7">
              <w:rPr>
                <w:rFonts w:cstheme="minorHAnsi"/>
                <w:sz w:val="22"/>
                <w:szCs w:val="22"/>
              </w:rPr>
              <w:t xml:space="preserve"> </w:t>
            </w:r>
            <w:r>
              <w:rPr>
                <w:rFonts w:cstheme="minorHAnsi"/>
                <w:sz w:val="22"/>
                <w:szCs w:val="22"/>
              </w:rPr>
              <w:t>%</w:t>
            </w:r>
          </w:p>
        </w:tc>
        <w:tc>
          <w:tcPr>
            <w:tcW w:w="1980" w:type="dxa"/>
            <w:shd w:val="clear" w:color="auto" w:fill="auto"/>
          </w:tcPr>
          <w:p w14:paraId="33C59F5F" w14:textId="6BE403DE"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F</w:t>
            </w:r>
          </w:p>
        </w:tc>
        <w:tc>
          <w:tcPr>
            <w:tcW w:w="1980" w:type="dxa"/>
            <w:shd w:val="clear" w:color="auto" w:fill="auto"/>
          </w:tcPr>
          <w:p w14:paraId="3F7FDADA" w14:textId="7A3D31EE" w:rsidR="00502CFD" w:rsidRPr="00502CFD" w:rsidRDefault="00502CFD" w:rsidP="00502CFD">
            <w:pPr>
              <w:jc w:val="center"/>
              <w:rPr>
                <w:rFonts w:cstheme="minorHAnsi"/>
                <w:sz w:val="22"/>
                <w:szCs w:val="22"/>
              </w:rPr>
            </w:pPr>
            <w:r>
              <w:rPr>
                <w:rFonts w:cstheme="minorHAnsi"/>
                <w:sz w:val="22"/>
                <w:szCs w:val="22"/>
              </w:rPr>
              <w:t>0.0</w:t>
            </w:r>
          </w:p>
        </w:tc>
      </w:tr>
    </w:tbl>
    <w:p w14:paraId="69911E9C" w14:textId="77777777" w:rsidR="006D2121" w:rsidRPr="00502CFD" w:rsidRDefault="006D2121" w:rsidP="008E76B1">
      <w:pPr>
        <w:tabs>
          <w:tab w:val="left" w:pos="360"/>
          <w:tab w:val="left" w:pos="3600"/>
        </w:tabs>
        <w:rPr>
          <w:rFonts w:cstheme="minorHAnsi"/>
          <w:sz w:val="22"/>
          <w:szCs w:val="22"/>
        </w:rPr>
      </w:pPr>
    </w:p>
    <w:p w14:paraId="1282D6EE" w14:textId="3EE9210E" w:rsidR="00DA7FF3" w:rsidRPr="00502CFD" w:rsidRDefault="005178EC" w:rsidP="008E76B1">
      <w:pPr>
        <w:ind w:left="360"/>
        <w:rPr>
          <w:rFonts w:cstheme="minorHAnsi"/>
          <w:b/>
          <w:bCs/>
          <w:sz w:val="22"/>
          <w:szCs w:val="22"/>
        </w:rPr>
      </w:pPr>
      <w:r w:rsidRPr="00502CFD">
        <w:rPr>
          <w:rFonts w:cstheme="minorHAnsi"/>
          <w:b/>
          <w:bCs/>
          <w:sz w:val="22"/>
          <w:szCs w:val="22"/>
        </w:rPr>
        <w:t>GRADING ALLOCATION</w:t>
      </w:r>
      <w:r w:rsidRPr="00502CFD">
        <w:rPr>
          <w:rFonts w:cstheme="minorHAnsi"/>
          <w:b/>
          <w:bCs/>
          <w:sz w:val="22"/>
          <w:szCs w:val="22"/>
        </w:rPr>
        <w:tab/>
      </w:r>
    </w:p>
    <w:p w14:paraId="458D9BA7" w14:textId="77777777" w:rsidR="009F6A78" w:rsidRPr="009F6A78" w:rsidRDefault="009F6A78" w:rsidP="009F6A78">
      <w:pPr>
        <w:widowControl w:val="0"/>
        <w:autoSpaceDE w:val="0"/>
        <w:autoSpaceDN w:val="0"/>
        <w:adjustRightInd w:val="0"/>
        <w:ind w:left="360"/>
        <w:rPr>
          <w:rFonts w:cstheme="minorHAnsi"/>
          <w:bCs/>
          <w:sz w:val="22"/>
          <w:szCs w:val="22"/>
        </w:rPr>
      </w:pPr>
      <w:r w:rsidRPr="009F6A78">
        <w:rPr>
          <w:rFonts w:cstheme="minorHAnsi"/>
          <w:sz w:val="22"/>
          <w:szCs w:val="22"/>
        </w:rPr>
        <w:t xml:space="preserve">Course grades are based on a weighted grading scale of 100%. </w:t>
      </w:r>
      <w:r w:rsidRPr="009F6A78">
        <w:rPr>
          <w:rFonts w:cstheme="minorHAnsi"/>
          <w:sz w:val="22"/>
          <w:szCs w:val="22"/>
          <w:highlight w:val="green"/>
        </w:rPr>
        <w:t>LATE WORK IS NOT ACCEPTED.</w:t>
      </w:r>
      <w:r w:rsidRPr="009F6A78">
        <w:rPr>
          <w:rFonts w:cstheme="minorHAnsi"/>
          <w:sz w:val="22"/>
          <w:szCs w:val="22"/>
        </w:rPr>
        <w:t xml:space="preserve"> The breakdown for the course is as follows</w:t>
      </w:r>
      <w:r w:rsidRPr="009F6A78">
        <w:rPr>
          <w:rFonts w:cstheme="minorHAnsi"/>
          <w:bCs/>
          <w:sz w:val="22"/>
          <w:szCs w:val="22"/>
        </w:rPr>
        <w:t>:</w:t>
      </w:r>
    </w:p>
    <w:p w14:paraId="649927DD" w14:textId="77777777" w:rsidR="009F6A78" w:rsidRPr="009F6A78" w:rsidRDefault="009F6A78" w:rsidP="009F6A78">
      <w:pPr>
        <w:widowControl w:val="0"/>
        <w:autoSpaceDE w:val="0"/>
        <w:autoSpaceDN w:val="0"/>
        <w:adjustRightInd w:val="0"/>
        <w:ind w:left="360"/>
        <w:rPr>
          <w:rFonts w:cstheme="minorHAnsi"/>
          <w:color w:val="FF0000"/>
          <w:sz w:val="22"/>
          <w:szCs w:val="22"/>
        </w:rPr>
      </w:pPr>
    </w:p>
    <w:p w14:paraId="629B2D16" w14:textId="77777777" w:rsidR="009F6A78" w:rsidRPr="009F6A78" w:rsidRDefault="009F6A78" w:rsidP="009F6A78">
      <w:pPr>
        <w:rPr>
          <w:rFonts w:cstheme="minorHAnsi"/>
          <w:sz w:val="22"/>
          <w:szCs w:val="22"/>
        </w:rPr>
      </w:pPr>
    </w:p>
    <w:tbl>
      <w:tblPr>
        <w:tblStyle w:val="TableGrid1"/>
        <w:tblW w:w="0" w:type="auto"/>
        <w:tblInd w:w="445" w:type="dxa"/>
        <w:tblLook w:val="04A0" w:firstRow="1" w:lastRow="0" w:firstColumn="1" w:lastColumn="0" w:noHBand="0" w:noVBand="1"/>
      </w:tblPr>
      <w:tblGrid>
        <w:gridCol w:w="4230"/>
        <w:gridCol w:w="1059"/>
        <w:gridCol w:w="1980"/>
      </w:tblGrid>
      <w:tr w:rsidR="009F6A78" w:rsidRPr="009F6A78" w14:paraId="0E348FF9" w14:textId="77777777" w:rsidTr="00511F32">
        <w:tc>
          <w:tcPr>
            <w:tcW w:w="4230" w:type="dxa"/>
            <w:shd w:val="clear" w:color="auto" w:fill="FDB927"/>
            <w:vAlign w:val="center"/>
          </w:tcPr>
          <w:p w14:paraId="761DA318" w14:textId="77777777" w:rsidR="009F6A78" w:rsidRPr="009F6A78" w:rsidRDefault="009F6A78" w:rsidP="009F6A78">
            <w:pPr>
              <w:jc w:val="center"/>
              <w:rPr>
                <w:rFonts w:cstheme="minorHAnsi"/>
                <w:b/>
                <w:color w:val="004684"/>
                <w:sz w:val="22"/>
                <w:szCs w:val="22"/>
              </w:rPr>
            </w:pPr>
            <w:r w:rsidRPr="009F6A78">
              <w:rPr>
                <w:rFonts w:cstheme="minorHAnsi"/>
                <w:b/>
                <w:color w:val="004684"/>
                <w:sz w:val="22"/>
                <w:szCs w:val="22"/>
              </w:rPr>
              <w:t>Category</w:t>
            </w:r>
          </w:p>
        </w:tc>
        <w:tc>
          <w:tcPr>
            <w:tcW w:w="1059" w:type="dxa"/>
            <w:shd w:val="clear" w:color="auto" w:fill="FDB927"/>
          </w:tcPr>
          <w:p w14:paraId="6A06C474" w14:textId="77777777" w:rsidR="009F6A78" w:rsidRPr="009F6A78" w:rsidRDefault="009F6A78" w:rsidP="009F6A78">
            <w:pPr>
              <w:jc w:val="center"/>
              <w:rPr>
                <w:rFonts w:cstheme="minorHAnsi"/>
                <w:b/>
                <w:color w:val="004684"/>
                <w:sz w:val="22"/>
                <w:szCs w:val="22"/>
              </w:rPr>
            </w:pPr>
            <w:r w:rsidRPr="009F6A78">
              <w:rPr>
                <w:rFonts w:cstheme="minorHAnsi"/>
                <w:b/>
                <w:color w:val="004684"/>
                <w:sz w:val="22"/>
                <w:szCs w:val="22"/>
              </w:rPr>
              <w:t># of Activities</w:t>
            </w:r>
          </w:p>
        </w:tc>
        <w:tc>
          <w:tcPr>
            <w:tcW w:w="1980" w:type="dxa"/>
            <w:shd w:val="clear" w:color="auto" w:fill="FDB927"/>
          </w:tcPr>
          <w:p w14:paraId="20AB9658" w14:textId="77777777" w:rsidR="009F6A78" w:rsidRPr="009F6A78" w:rsidRDefault="009F6A78" w:rsidP="009F6A78">
            <w:pPr>
              <w:jc w:val="center"/>
              <w:rPr>
                <w:rFonts w:cstheme="minorHAnsi"/>
                <w:b/>
                <w:color w:val="004684"/>
                <w:sz w:val="22"/>
                <w:szCs w:val="22"/>
              </w:rPr>
            </w:pPr>
            <w:r w:rsidRPr="009F6A78">
              <w:rPr>
                <w:rFonts w:cstheme="minorHAnsi"/>
                <w:b/>
                <w:color w:val="004684"/>
                <w:sz w:val="22"/>
                <w:szCs w:val="22"/>
              </w:rPr>
              <w:t>Percentage</w:t>
            </w:r>
          </w:p>
          <w:p w14:paraId="71B37FA3" w14:textId="77777777" w:rsidR="009F6A78" w:rsidRPr="009F6A78" w:rsidRDefault="009F6A78" w:rsidP="009F6A78">
            <w:pPr>
              <w:jc w:val="center"/>
              <w:rPr>
                <w:rFonts w:cstheme="minorHAnsi"/>
                <w:b/>
                <w:color w:val="004684"/>
                <w:sz w:val="22"/>
                <w:szCs w:val="22"/>
              </w:rPr>
            </w:pPr>
            <w:r w:rsidRPr="009F6A78">
              <w:rPr>
                <w:rFonts w:cstheme="minorHAnsi"/>
                <w:b/>
                <w:color w:val="004684"/>
                <w:sz w:val="22"/>
                <w:szCs w:val="22"/>
              </w:rPr>
              <w:t>(Grade Wight)</w:t>
            </w:r>
          </w:p>
        </w:tc>
      </w:tr>
      <w:tr w:rsidR="009F6A78" w:rsidRPr="009F6A78" w14:paraId="05C0870C" w14:textId="77777777" w:rsidTr="00511F32">
        <w:tc>
          <w:tcPr>
            <w:tcW w:w="4230" w:type="dxa"/>
            <w:shd w:val="clear" w:color="auto" w:fill="auto"/>
          </w:tcPr>
          <w:p w14:paraId="1183EB66" w14:textId="77777777" w:rsidR="009F6A78" w:rsidRPr="009F6A78" w:rsidRDefault="009F6A78" w:rsidP="009F6A78">
            <w:pPr>
              <w:rPr>
                <w:rFonts w:cstheme="minorHAnsi"/>
                <w:sz w:val="22"/>
                <w:szCs w:val="22"/>
              </w:rPr>
            </w:pPr>
            <w:r w:rsidRPr="009F6A78">
              <w:rPr>
                <w:rFonts w:cstheme="minorHAnsi"/>
                <w:sz w:val="22"/>
                <w:szCs w:val="22"/>
              </w:rPr>
              <w:t xml:space="preserve">Job Application Letter </w:t>
            </w:r>
            <w:r w:rsidRPr="009F6A78">
              <w:rPr>
                <w:rFonts w:cstheme="minorHAnsi"/>
                <w:b/>
                <w:i/>
                <w:sz w:val="22"/>
                <w:szCs w:val="22"/>
              </w:rPr>
              <w:t>(persuasive skills)</w:t>
            </w:r>
          </w:p>
        </w:tc>
        <w:tc>
          <w:tcPr>
            <w:tcW w:w="1059" w:type="dxa"/>
            <w:shd w:val="clear" w:color="auto" w:fill="auto"/>
          </w:tcPr>
          <w:p w14:paraId="0CEA546A" w14:textId="77777777" w:rsidR="009F6A78" w:rsidRPr="009F6A78" w:rsidRDefault="009F6A78" w:rsidP="009F6A78">
            <w:pPr>
              <w:jc w:val="center"/>
              <w:rPr>
                <w:rFonts w:cstheme="minorHAnsi"/>
                <w:sz w:val="22"/>
                <w:szCs w:val="22"/>
              </w:rPr>
            </w:pPr>
            <w:r w:rsidRPr="009F6A78">
              <w:rPr>
                <w:rFonts w:cstheme="minorHAnsi"/>
                <w:sz w:val="22"/>
                <w:szCs w:val="22"/>
              </w:rPr>
              <w:t>1</w:t>
            </w:r>
          </w:p>
        </w:tc>
        <w:tc>
          <w:tcPr>
            <w:tcW w:w="1980" w:type="dxa"/>
            <w:shd w:val="clear" w:color="auto" w:fill="auto"/>
          </w:tcPr>
          <w:p w14:paraId="14B52E5E" w14:textId="77777777" w:rsidR="009F6A78" w:rsidRPr="009F6A78" w:rsidRDefault="009F6A78" w:rsidP="009F6A78">
            <w:pPr>
              <w:jc w:val="center"/>
              <w:rPr>
                <w:rFonts w:cstheme="minorHAnsi"/>
                <w:sz w:val="22"/>
                <w:szCs w:val="22"/>
              </w:rPr>
            </w:pPr>
            <w:r w:rsidRPr="009F6A78">
              <w:rPr>
                <w:rFonts w:cstheme="minorHAnsi"/>
                <w:sz w:val="22"/>
                <w:szCs w:val="22"/>
              </w:rPr>
              <w:t>10%</w:t>
            </w:r>
          </w:p>
        </w:tc>
      </w:tr>
      <w:tr w:rsidR="009F6A78" w:rsidRPr="009F6A78" w14:paraId="1A0929EE" w14:textId="77777777" w:rsidTr="00511F32">
        <w:tc>
          <w:tcPr>
            <w:tcW w:w="4230" w:type="dxa"/>
            <w:shd w:val="clear" w:color="auto" w:fill="auto"/>
          </w:tcPr>
          <w:p w14:paraId="460981FE" w14:textId="77777777" w:rsidR="009F6A78" w:rsidRPr="009F6A78" w:rsidRDefault="009F6A78" w:rsidP="009F6A78">
            <w:pPr>
              <w:rPr>
                <w:rFonts w:cstheme="minorHAnsi"/>
                <w:sz w:val="22"/>
                <w:szCs w:val="22"/>
              </w:rPr>
            </w:pPr>
            <w:r w:rsidRPr="009F6A78">
              <w:rPr>
                <w:rFonts w:cstheme="minorHAnsi"/>
                <w:sz w:val="22"/>
                <w:szCs w:val="22"/>
              </w:rPr>
              <w:t>Resume</w:t>
            </w:r>
          </w:p>
        </w:tc>
        <w:tc>
          <w:tcPr>
            <w:tcW w:w="1059" w:type="dxa"/>
            <w:shd w:val="clear" w:color="auto" w:fill="auto"/>
          </w:tcPr>
          <w:p w14:paraId="75CCD4AC" w14:textId="77777777" w:rsidR="009F6A78" w:rsidRPr="009F6A78" w:rsidRDefault="009F6A78" w:rsidP="009F6A78">
            <w:pPr>
              <w:jc w:val="center"/>
              <w:rPr>
                <w:rFonts w:cstheme="minorHAnsi"/>
                <w:sz w:val="22"/>
                <w:szCs w:val="22"/>
              </w:rPr>
            </w:pPr>
            <w:r w:rsidRPr="009F6A78">
              <w:rPr>
                <w:rFonts w:cstheme="minorHAnsi"/>
                <w:sz w:val="22"/>
                <w:szCs w:val="22"/>
              </w:rPr>
              <w:t>1</w:t>
            </w:r>
          </w:p>
        </w:tc>
        <w:tc>
          <w:tcPr>
            <w:tcW w:w="1980" w:type="dxa"/>
            <w:shd w:val="clear" w:color="auto" w:fill="auto"/>
          </w:tcPr>
          <w:p w14:paraId="4E07BDCC" w14:textId="77777777" w:rsidR="009F6A78" w:rsidRPr="009F6A78" w:rsidRDefault="009F6A78" w:rsidP="009F6A78">
            <w:pPr>
              <w:jc w:val="center"/>
              <w:rPr>
                <w:rFonts w:cstheme="minorHAnsi"/>
                <w:sz w:val="22"/>
                <w:szCs w:val="22"/>
              </w:rPr>
            </w:pPr>
            <w:r w:rsidRPr="009F6A78">
              <w:rPr>
                <w:rFonts w:cstheme="minorHAnsi"/>
                <w:sz w:val="22"/>
                <w:szCs w:val="22"/>
              </w:rPr>
              <w:t>10%</w:t>
            </w:r>
          </w:p>
        </w:tc>
      </w:tr>
      <w:tr w:rsidR="009F6A78" w:rsidRPr="009F6A78" w14:paraId="28FA9D5A" w14:textId="77777777" w:rsidTr="00511F32">
        <w:tc>
          <w:tcPr>
            <w:tcW w:w="4230" w:type="dxa"/>
            <w:shd w:val="clear" w:color="auto" w:fill="auto"/>
          </w:tcPr>
          <w:p w14:paraId="6C9A5BBC" w14:textId="77777777" w:rsidR="009F6A78" w:rsidRPr="009F6A78" w:rsidRDefault="009F6A78" w:rsidP="009F6A78">
            <w:pPr>
              <w:rPr>
                <w:rFonts w:cstheme="minorHAnsi"/>
                <w:sz w:val="22"/>
                <w:szCs w:val="22"/>
              </w:rPr>
            </w:pPr>
            <w:r w:rsidRPr="009F6A78">
              <w:rPr>
                <w:rFonts w:cstheme="minorHAnsi"/>
                <w:sz w:val="22"/>
                <w:szCs w:val="22"/>
              </w:rPr>
              <w:t xml:space="preserve">Ethics Case Study </w:t>
            </w:r>
            <w:r w:rsidRPr="009F6A78">
              <w:rPr>
                <w:rFonts w:cstheme="minorHAnsi"/>
                <w:b/>
                <w:i/>
                <w:sz w:val="22"/>
                <w:szCs w:val="22"/>
              </w:rPr>
              <w:t>(ethical and written communication skills)</w:t>
            </w:r>
          </w:p>
        </w:tc>
        <w:tc>
          <w:tcPr>
            <w:tcW w:w="1059" w:type="dxa"/>
            <w:shd w:val="clear" w:color="auto" w:fill="auto"/>
          </w:tcPr>
          <w:p w14:paraId="78BE380D" w14:textId="77777777" w:rsidR="009F6A78" w:rsidRPr="009F6A78" w:rsidRDefault="009F6A78" w:rsidP="009F6A78">
            <w:pPr>
              <w:jc w:val="center"/>
              <w:rPr>
                <w:rFonts w:cstheme="minorHAnsi"/>
                <w:sz w:val="22"/>
                <w:szCs w:val="22"/>
              </w:rPr>
            </w:pPr>
            <w:r w:rsidRPr="009F6A78">
              <w:rPr>
                <w:rFonts w:cstheme="minorHAnsi"/>
                <w:sz w:val="22"/>
                <w:szCs w:val="22"/>
              </w:rPr>
              <w:t>1</w:t>
            </w:r>
          </w:p>
        </w:tc>
        <w:tc>
          <w:tcPr>
            <w:tcW w:w="1980" w:type="dxa"/>
            <w:shd w:val="clear" w:color="auto" w:fill="auto"/>
          </w:tcPr>
          <w:p w14:paraId="34793532" w14:textId="77777777" w:rsidR="009F6A78" w:rsidRPr="009F6A78" w:rsidRDefault="009F6A78" w:rsidP="009F6A78">
            <w:pPr>
              <w:jc w:val="center"/>
              <w:rPr>
                <w:rFonts w:cstheme="minorHAnsi"/>
                <w:sz w:val="22"/>
                <w:szCs w:val="22"/>
              </w:rPr>
            </w:pPr>
            <w:r w:rsidRPr="009F6A78">
              <w:rPr>
                <w:rFonts w:cstheme="minorHAnsi"/>
                <w:sz w:val="22"/>
                <w:szCs w:val="22"/>
              </w:rPr>
              <w:t>10%</w:t>
            </w:r>
          </w:p>
        </w:tc>
      </w:tr>
      <w:tr w:rsidR="009F6A78" w:rsidRPr="009F6A78" w14:paraId="218B6AEB" w14:textId="77777777" w:rsidTr="00511F32">
        <w:tc>
          <w:tcPr>
            <w:tcW w:w="4230" w:type="dxa"/>
            <w:shd w:val="clear" w:color="auto" w:fill="auto"/>
          </w:tcPr>
          <w:p w14:paraId="31734589" w14:textId="77777777" w:rsidR="009F6A78" w:rsidRPr="009F6A78" w:rsidRDefault="009F6A78" w:rsidP="009F6A78">
            <w:pPr>
              <w:rPr>
                <w:rFonts w:cstheme="minorHAnsi"/>
                <w:sz w:val="22"/>
                <w:szCs w:val="22"/>
              </w:rPr>
            </w:pPr>
            <w:r w:rsidRPr="009F6A78">
              <w:rPr>
                <w:rFonts w:cstheme="minorHAnsi"/>
                <w:sz w:val="22"/>
                <w:szCs w:val="22"/>
              </w:rPr>
              <w:t xml:space="preserve">Critical Thinking Case Study </w:t>
            </w:r>
            <w:r w:rsidRPr="009F6A78">
              <w:rPr>
                <w:rFonts w:cstheme="minorHAnsi"/>
                <w:b/>
                <w:i/>
                <w:sz w:val="22"/>
                <w:szCs w:val="22"/>
              </w:rPr>
              <w:t>(critical thinking and written communication skills)</w:t>
            </w:r>
          </w:p>
        </w:tc>
        <w:tc>
          <w:tcPr>
            <w:tcW w:w="1059" w:type="dxa"/>
            <w:shd w:val="clear" w:color="auto" w:fill="auto"/>
          </w:tcPr>
          <w:p w14:paraId="2E3F6952" w14:textId="77777777" w:rsidR="009F6A78" w:rsidRPr="009F6A78" w:rsidRDefault="009F6A78" w:rsidP="009F6A78">
            <w:pPr>
              <w:jc w:val="center"/>
              <w:rPr>
                <w:rFonts w:cstheme="minorHAnsi"/>
                <w:sz w:val="22"/>
                <w:szCs w:val="22"/>
              </w:rPr>
            </w:pPr>
            <w:r w:rsidRPr="009F6A78">
              <w:rPr>
                <w:rFonts w:cstheme="minorHAnsi"/>
                <w:sz w:val="22"/>
                <w:szCs w:val="22"/>
              </w:rPr>
              <w:t>1</w:t>
            </w:r>
          </w:p>
        </w:tc>
        <w:tc>
          <w:tcPr>
            <w:tcW w:w="1980" w:type="dxa"/>
            <w:shd w:val="clear" w:color="auto" w:fill="auto"/>
          </w:tcPr>
          <w:p w14:paraId="51B82C61" w14:textId="77777777" w:rsidR="009F6A78" w:rsidRPr="009F6A78" w:rsidRDefault="009F6A78" w:rsidP="009F6A78">
            <w:pPr>
              <w:jc w:val="center"/>
              <w:rPr>
                <w:rFonts w:cstheme="minorHAnsi"/>
                <w:sz w:val="22"/>
                <w:szCs w:val="22"/>
              </w:rPr>
            </w:pPr>
            <w:r w:rsidRPr="009F6A78">
              <w:rPr>
                <w:rFonts w:cstheme="minorHAnsi"/>
                <w:sz w:val="22"/>
                <w:szCs w:val="22"/>
              </w:rPr>
              <w:t>10%</w:t>
            </w:r>
          </w:p>
        </w:tc>
      </w:tr>
      <w:tr w:rsidR="009F6A78" w:rsidRPr="009F6A78" w14:paraId="7A25C645" w14:textId="77777777" w:rsidTr="00511F32">
        <w:tc>
          <w:tcPr>
            <w:tcW w:w="4230" w:type="dxa"/>
            <w:shd w:val="clear" w:color="auto" w:fill="auto"/>
          </w:tcPr>
          <w:p w14:paraId="7C917F80" w14:textId="77777777" w:rsidR="009F6A78" w:rsidRPr="009F6A78" w:rsidRDefault="009F6A78" w:rsidP="009F6A78">
            <w:pPr>
              <w:rPr>
                <w:rFonts w:cstheme="minorHAnsi"/>
                <w:sz w:val="22"/>
                <w:szCs w:val="22"/>
              </w:rPr>
            </w:pPr>
            <w:r w:rsidRPr="009F6A78">
              <w:rPr>
                <w:rFonts w:cstheme="minorHAnsi"/>
                <w:sz w:val="22"/>
                <w:szCs w:val="22"/>
              </w:rPr>
              <w:t xml:space="preserve">Essay Exam </w:t>
            </w:r>
            <w:r w:rsidRPr="009F6A78">
              <w:rPr>
                <w:rFonts w:cstheme="minorHAnsi"/>
                <w:b/>
                <w:i/>
                <w:sz w:val="22"/>
                <w:szCs w:val="22"/>
              </w:rPr>
              <w:t>(theoretical framework, basic concepts, and global business environment skills)</w:t>
            </w:r>
          </w:p>
        </w:tc>
        <w:tc>
          <w:tcPr>
            <w:tcW w:w="1059" w:type="dxa"/>
            <w:shd w:val="clear" w:color="auto" w:fill="auto"/>
          </w:tcPr>
          <w:p w14:paraId="74D5524D" w14:textId="77777777" w:rsidR="009F6A78" w:rsidRPr="009F6A78" w:rsidRDefault="009F6A78" w:rsidP="009F6A78">
            <w:pPr>
              <w:jc w:val="center"/>
              <w:rPr>
                <w:rFonts w:cstheme="minorHAnsi"/>
                <w:sz w:val="22"/>
                <w:szCs w:val="22"/>
              </w:rPr>
            </w:pPr>
            <w:r w:rsidRPr="009F6A78">
              <w:rPr>
                <w:rFonts w:cstheme="minorHAnsi"/>
                <w:sz w:val="22"/>
                <w:szCs w:val="22"/>
              </w:rPr>
              <w:t>1</w:t>
            </w:r>
          </w:p>
        </w:tc>
        <w:tc>
          <w:tcPr>
            <w:tcW w:w="1980" w:type="dxa"/>
            <w:shd w:val="clear" w:color="auto" w:fill="auto"/>
          </w:tcPr>
          <w:p w14:paraId="36C3371B" w14:textId="77777777" w:rsidR="009F6A78" w:rsidRPr="009F6A78" w:rsidRDefault="009F6A78" w:rsidP="009F6A78">
            <w:pPr>
              <w:jc w:val="center"/>
              <w:rPr>
                <w:rFonts w:cstheme="minorHAnsi"/>
                <w:sz w:val="22"/>
                <w:szCs w:val="22"/>
              </w:rPr>
            </w:pPr>
            <w:r w:rsidRPr="009F6A78">
              <w:rPr>
                <w:rFonts w:cstheme="minorHAnsi"/>
                <w:sz w:val="22"/>
                <w:szCs w:val="22"/>
              </w:rPr>
              <w:t>10%</w:t>
            </w:r>
          </w:p>
        </w:tc>
      </w:tr>
      <w:tr w:rsidR="009F6A78" w:rsidRPr="009F6A78" w14:paraId="4DC83244" w14:textId="77777777" w:rsidTr="00511F32">
        <w:tc>
          <w:tcPr>
            <w:tcW w:w="4230" w:type="dxa"/>
            <w:shd w:val="clear" w:color="auto" w:fill="auto"/>
          </w:tcPr>
          <w:p w14:paraId="16343F81" w14:textId="77777777" w:rsidR="009F6A78" w:rsidRPr="009F6A78" w:rsidRDefault="009F6A78" w:rsidP="009F6A78">
            <w:pPr>
              <w:rPr>
                <w:rFonts w:cstheme="minorHAnsi"/>
                <w:sz w:val="22"/>
                <w:szCs w:val="22"/>
              </w:rPr>
            </w:pPr>
            <w:r w:rsidRPr="009F6A78">
              <w:rPr>
                <w:rFonts w:cstheme="minorHAnsi"/>
                <w:sz w:val="22"/>
                <w:szCs w:val="22"/>
              </w:rPr>
              <w:t>Oral Presentations (</w:t>
            </w:r>
            <w:r w:rsidRPr="009F6A78">
              <w:rPr>
                <w:rFonts w:cstheme="minorHAnsi"/>
                <w:b/>
                <w:i/>
                <w:sz w:val="22"/>
                <w:szCs w:val="22"/>
              </w:rPr>
              <w:t>oral communication, collaboration</w:t>
            </w:r>
            <w:r w:rsidRPr="009F6A78">
              <w:rPr>
                <w:rFonts w:cstheme="minorHAnsi"/>
                <w:sz w:val="22"/>
                <w:szCs w:val="22"/>
              </w:rPr>
              <w:t xml:space="preserve">, </w:t>
            </w:r>
            <w:r w:rsidRPr="009F6A78">
              <w:rPr>
                <w:rFonts w:cstheme="minorHAnsi"/>
                <w:b/>
                <w:i/>
                <w:sz w:val="22"/>
                <w:szCs w:val="22"/>
              </w:rPr>
              <w:t>and teamwork skills</w:t>
            </w:r>
            <w:r w:rsidRPr="009F6A78">
              <w:rPr>
                <w:rFonts w:cstheme="minorHAnsi"/>
                <w:sz w:val="22"/>
                <w:szCs w:val="22"/>
              </w:rPr>
              <w:t>)</w:t>
            </w:r>
          </w:p>
        </w:tc>
        <w:tc>
          <w:tcPr>
            <w:tcW w:w="1059" w:type="dxa"/>
            <w:shd w:val="clear" w:color="auto" w:fill="auto"/>
          </w:tcPr>
          <w:p w14:paraId="6D74E3D8" w14:textId="77777777" w:rsidR="009F6A78" w:rsidRPr="009F6A78" w:rsidRDefault="009F6A78" w:rsidP="009F6A78">
            <w:pPr>
              <w:jc w:val="center"/>
              <w:rPr>
                <w:rFonts w:cstheme="minorHAnsi"/>
                <w:sz w:val="22"/>
                <w:szCs w:val="22"/>
              </w:rPr>
            </w:pPr>
            <w:r w:rsidRPr="009F6A78">
              <w:rPr>
                <w:rFonts w:cstheme="minorHAnsi"/>
                <w:sz w:val="22"/>
                <w:szCs w:val="22"/>
              </w:rPr>
              <w:t>2</w:t>
            </w:r>
          </w:p>
        </w:tc>
        <w:tc>
          <w:tcPr>
            <w:tcW w:w="1980" w:type="dxa"/>
            <w:shd w:val="clear" w:color="auto" w:fill="auto"/>
          </w:tcPr>
          <w:p w14:paraId="3855C736" w14:textId="77777777" w:rsidR="009F6A78" w:rsidRPr="009F6A78" w:rsidRDefault="009F6A78" w:rsidP="009F6A78">
            <w:pPr>
              <w:jc w:val="center"/>
              <w:rPr>
                <w:rFonts w:cstheme="minorHAnsi"/>
                <w:sz w:val="22"/>
                <w:szCs w:val="22"/>
              </w:rPr>
            </w:pPr>
            <w:r w:rsidRPr="009F6A78">
              <w:rPr>
                <w:rFonts w:cstheme="minorHAnsi"/>
                <w:sz w:val="22"/>
                <w:szCs w:val="22"/>
              </w:rPr>
              <w:t>40%</w:t>
            </w:r>
          </w:p>
        </w:tc>
      </w:tr>
      <w:tr w:rsidR="009F6A78" w:rsidRPr="009F6A78" w14:paraId="6CCE5308" w14:textId="77777777" w:rsidTr="00511F32">
        <w:tc>
          <w:tcPr>
            <w:tcW w:w="4230" w:type="dxa"/>
            <w:shd w:val="clear" w:color="auto" w:fill="auto"/>
          </w:tcPr>
          <w:p w14:paraId="143D37C4" w14:textId="77777777" w:rsidR="009F6A78" w:rsidRPr="009F6A78" w:rsidRDefault="009F6A78" w:rsidP="009F6A78">
            <w:pPr>
              <w:rPr>
                <w:rFonts w:cstheme="minorHAnsi"/>
                <w:sz w:val="22"/>
                <w:szCs w:val="22"/>
              </w:rPr>
            </w:pPr>
            <w:r w:rsidRPr="009F6A78">
              <w:rPr>
                <w:rFonts w:cstheme="minorHAnsi"/>
                <w:sz w:val="22"/>
                <w:szCs w:val="22"/>
              </w:rPr>
              <w:t>Attendance</w:t>
            </w:r>
          </w:p>
        </w:tc>
        <w:tc>
          <w:tcPr>
            <w:tcW w:w="1059" w:type="dxa"/>
            <w:shd w:val="clear" w:color="auto" w:fill="auto"/>
          </w:tcPr>
          <w:p w14:paraId="0B91249C" w14:textId="77777777" w:rsidR="009F6A78" w:rsidRPr="009F6A78" w:rsidRDefault="009F6A78" w:rsidP="009F6A78">
            <w:pPr>
              <w:jc w:val="center"/>
              <w:rPr>
                <w:rFonts w:cstheme="minorHAnsi"/>
                <w:sz w:val="22"/>
                <w:szCs w:val="22"/>
              </w:rPr>
            </w:pPr>
          </w:p>
        </w:tc>
        <w:tc>
          <w:tcPr>
            <w:tcW w:w="1980" w:type="dxa"/>
            <w:shd w:val="clear" w:color="auto" w:fill="auto"/>
          </w:tcPr>
          <w:p w14:paraId="5A36364F" w14:textId="77777777" w:rsidR="009F6A78" w:rsidRPr="009F6A78" w:rsidRDefault="009F6A78" w:rsidP="009F6A78">
            <w:pPr>
              <w:jc w:val="center"/>
              <w:rPr>
                <w:rFonts w:cstheme="minorHAnsi"/>
                <w:sz w:val="22"/>
                <w:szCs w:val="22"/>
              </w:rPr>
            </w:pPr>
            <w:r w:rsidRPr="009F6A78">
              <w:rPr>
                <w:rFonts w:cstheme="minorHAnsi"/>
                <w:sz w:val="22"/>
                <w:szCs w:val="22"/>
              </w:rPr>
              <w:t>10%</w:t>
            </w:r>
          </w:p>
        </w:tc>
      </w:tr>
      <w:tr w:rsidR="009F6A78" w:rsidRPr="009F6A78" w14:paraId="66DB4148" w14:textId="77777777" w:rsidTr="00511F32">
        <w:tc>
          <w:tcPr>
            <w:tcW w:w="4230" w:type="dxa"/>
            <w:shd w:val="clear" w:color="auto" w:fill="auto"/>
          </w:tcPr>
          <w:p w14:paraId="42544E0C" w14:textId="77777777" w:rsidR="009F6A78" w:rsidRPr="009F6A78" w:rsidRDefault="009F6A78" w:rsidP="009F6A78">
            <w:pPr>
              <w:rPr>
                <w:rFonts w:cstheme="minorHAnsi"/>
                <w:sz w:val="22"/>
                <w:szCs w:val="22"/>
              </w:rPr>
            </w:pPr>
          </w:p>
        </w:tc>
        <w:tc>
          <w:tcPr>
            <w:tcW w:w="1059" w:type="dxa"/>
            <w:shd w:val="clear" w:color="auto" w:fill="auto"/>
          </w:tcPr>
          <w:p w14:paraId="3742EAD1" w14:textId="77777777" w:rsidR="009F6A78" w:rsidRPr="009F6A78" w:rsidRDefault="009F6A78" w:rsidP="009F6A78">
            <w:pPr>
              <w:jc w:val="center"/>
              <w:rPr>
                <w:rFonts w:cstheme="minorHAnsi"/>
                <w:sz w:val="22"/>
                <w:szCs w:val="22"/>
              </w:rPr>
            </w:pPr>
          </w:p>
        </w:tc>
        <w:tc>
          <w:tcPr>
            <w:tcW w:w="1980" w:type="dxa"/>
            <w:shd w:val="clear" w:color="auto" w:fill="auto"/>
          </w:tcPr>
          <w:p w14:paraId="1D372035" w14:textId="77777777" w:rsidR="009F6A78" w:rsidRPr="009F6A78" w:rsidRDefault="009F6A78" w:rsidP="009F6A78">
            <w:pPr>
              <w:jc w:val="center"/>
              <w:rPr>
                <w:rFonts w:cstheme="minorHAnsi"/>
                <w:sz w:val="22"/>
                <w:szCs w:val="22"/>
              </w:rPr>
            </w:pPr>
          </w:p>
        </w:tc>
      </w:tr>
      <w:tr w:rsidR="009F6A78" w:rsidRPr="009F6A78" w14:paraId="1DF7F565" w14:textId="77777777" w:rsidTr="00511F32">
        <w:tc>
          <w:tcPr>
            <w:tcW w:w="4230" w:type="dxa"/>
            <w:shd w:val="clear" w:color="auto" w:fill="auto"/>
          </w:tcPr>
          <w:p w14:paraId="0464518F" w14:textId="77777777" w:rsidR="009F6A78" w:rsidRPr="009F6A78" w:rsidRDefault="009F6A78" w:rsidP="009F6A78">
            <w:pPr>
              <w:jc w:val="right"/>
              <w:rPr>
                <w:rFonts w:cstheme="minorHAnsi"/>
                <w:b/>
                <w:sz w:val="22"/>
                <w:szCs w:val="22"/>
              </w:rPr>
            </w:pPr>
            <w:r w:rsidRPr="009F6A78">
              <w:rPr>
                <w:rFonts w:cstheme="minorHAnsi"/>
                <w:b/>
                <w:sz w:val="22"/>
                <w:szCs w:val="22"/>
              </w:rPr>
              <w:t>Total</w:t>
            </w:r>
          </w:p>
        </w:tc>
        <w:tc>
          <w:tcPr>
            <w:tcW w:w="1059" w:type="dxa"/>
            <w:shd w:val="clear" w:color="auto" w:fill="auto"/>
          </w:tcPr>
          <w:p w14:paraId="17998BBB" w14:textId="77777777" w:rsidR="009F6A78" w:rsidRPr="009F6A78" w:rsidRDefault="009F6A78" w:rsidP="009F6A78">
            <w:pPr>
              <w:jc w:val="center"/>
              <w:rPr>
                <w:rFonts w:cstheme="minorHAnsi"/>
                <w:sz w:val="22"/>
                <w:szCs w:val="22"/>
              </w:rPr>
            </w:pPr>
          </w:p>
        </w:tc>
        <w:tc>
          <w:tcPr>
            <w:tcW w:w="1980" w:type="dxa"/>
            <w:shd w:val="clear" w:color="auto" w:fill="auto"/>
          </w:tcPr>
          <w:p w14:paraId="789241EC" w14:textId="77777777" w:rsidR="009F6A78" w:rsidRPr="009F6A78" w:rsidRDefault="009F6A78" w:rsidP="009F6A78">
            <w:pPr>
              <w:jc w:val="center"/>
              <w:rPr>
                <w:rFonts w:cstheme="minorHAnsi"/>
                <w:b/>
                <w:sz w:val="22"/>
                <w:szCs w:val="22"/>
              </w:rPr>
            </w:pPr>
            <w:r w:rsidRPr="009F6A78">
              <w:rPr>
                <w:rFonts w:cstheme="minorHAnsi"/>
                <w:b/>
                <w:sz w:val="22"/>
                <w:szCs w:val="22"/>
              </w:rPr>
              <w:t>100%</w:t>
            </w:r>
          </w:p>
        </w:tc>
      </w:tr>
    </w:tbl>
    <w:p w14:paraId="4C8DE481" w14:textId="77777777" w:rsidR="009F6A78" w:rsidRPr="009F6A78" w:rsidRDefault="009F6A78" w:rsidP="009F6A78">
      <w:pPr>
        <w:rPr>
          <w:rFonts w:cstheme="minorHAnsi"/>
          <w:sz w:val="22"/>
          <w:szCs w:val="22"/>
        </w:rPr>
      </w:pPr>
    </w:p>
    <w:p w14:paraId="7A840745" w14:textId="77777777" w:rsidR="009F6A78" w:rsidRPr="009F6A78" w:rsidRDefault="009F6A78" w:rsidP="009F6A78">
      <w:pPr>
        <w:rPr>
          <w:rFonts w:cstheme="minorHAnsi"/>
          <w:sz w:val="22"/>
          <w:szCs w:val="22"/>
        </w:rPr>
      </w:pPr>
    </w:p>
    <w:p w14:paraId="3617DD2D" w14:textId="77777777" w:rsidR="009F6A78" w:rsidRPr="009F6A78" w:rsidRDefault="009F6A78" w:rsidP="009F6A78">
      <w:pPr>
        <w:rPr>
          <w:rFonts w:cstheme="minorHAnsi"/>
          <w:sz w:val="22"/>
          <w:szCs w:val="22"/>
        </w:rPr>
      </w:pPr>
    </w:p>
    <w:p w14:paraId="4C8CCB9B" w14:textId="77777777" w:rsidR="009F6A78" w:rsidRPr="009F6A78" w:rsidRDefault="009F6A78" w:rsidP="009F6A78">
      <w:pPr>
        <w:rPr>
          <w:rFonts w:cstheme="minorHAnsi"/>
          <w:sz w:val="22"/>
          <w:szCs w:val="22"/>
        </w:rPr>
      </w:pPr>
    </w:p>
    <w:p w14:paraId="506BE55B" w14:textId="77777777" w:rsidR="009F6A78" w:rsidRPr="009F6A78" w:rsidRDefault="009F6A78" w:rsidP="009F6A78">
      <w:pPr>
        <w:rPr>
          <w:rFonts w:cstheme="minorHAnsi"/>
          <w:sz w:val="22"/>
          <w:szCs w:val="22"/>
        </w:rPr>
      </w:pPr>
    </w:p>
    <w:p w14:paraId="564AAB0D" w14:textId="77777777" w:rsidR="009F6A78" w:rsidRPr="009F6A78" w:rsidRDefault="009F6A78" w:rsidP="009F6A78">
      <w:pPr>
        <w:rPr>
          <w:rFonts w:cstheme="minorHAnsi"/>
          <w:sz w:val="22"/>
          <w:szCs w:val="22"/>
        </w:rPr>
      </w:pPr>
    </w:p>
    <w:p w14:paraId="0990E725" w14:textId="77777777" w:rsidR="009F6A78" w:rsidRPr="009F6A78" w:rsidRDefault="009F6A78" w:rsidP="009F6A78">
      <w:pPr>
        <w:rPr>
          <w:rFonts w:cstheme="minorHAnsi"/>
          <w:sz w:val="22"/>
          <w:szCs w:val="22"/>
        </w:rPr>
      </w:pPr>
    </w:p>
    <w:p w14:paraId="17002C9E" w14:textId="77777777" w:rsidR="009F6A78" w:rsidRPr="009F6A78" w:rsidRDefault="009F6A78" w:rsidP="009F6A78">
      <w:pPr>
        <w:rPr>
          <w:rFonts w:cstheme="minorHAnsi"/>
          <w:sz w:val="22"/>
          <w:szCs w:val="22"/>
        </w:rPr>
      </w:pPr>
    </w:p>
    <w:p w14:paraId="7CBC6962" w14:textId="1B62E545" w:rsidR="009F6A78" w:rsidRDefault="009F6A78" w:rsidP="009F6A78">
      <w:pPr>
        <w:rPr>
          <w:rFonts w:cstheme="minorHAnsi"/>
          <w:sz w:val="22"/>
          <w:szCs w:val="22"/>
        </w:rPr>
      </w:pPr>
    </w:p>
    <w:p w14:paraId="3C023F4A" w14:textId="77777777" w:rsidR="009F6A78" w:rsidRPr="009F6A78" w:rsidRDefault="009F6A78" w:rsidP="009F6A78">
      <w:pPr>
        <w:rPr>
          <w:rFonts w:cstheme="minorHAnsi"/>
          <w:sz w:val="22"/>
          <w:szCs w:val="22"/>
        </w:rPr>
      </w:pPr>
    </w:p>
    <w:p w14:paraId="6323D973" w14:textId="77777777" w:rsidR="009F6A78" w:rsidRPr="009F6A78" w:rsidRDefault="009F6A78" w:rsidP="009F6A78">
      <w:pPr>
        <w:rPr>
          <w:rFonts w:cstheme="minorHAnsi"/>
          <w:sz w:val="22"/>
          <w:szCs w:val="22"/>
        </w:rPr>
      </w:pPr>
    </w:p>
    <w:p w14:paraId="7159EC90" w14:textId="77777777" w:rsidR="009F6A78" w:rsidRPr="009F6A78" w:rsidRDefault="009F6A78" w:rsidP="009F6A78">
      <w:pPr>
        <w:rPr>
          <w:rFonts w:cstheme="minorHAnsi"/>
          <w:sz w:val="22"/>
          <w:szCs w:val="22"/>
        </w:rPr>
      </w:pPr>
    </w:p>
    <w:p w14:paraId="21D53DB6" w14:textId="77777777" w:rsidR="009F6A78" w:rsidRPr="009F6A78" w:rsidRDefault="009F6A78" w:rsidP="009F6A78">
      <w:pPr>
        <w:widowControl w:val="0"/>
        <w:numPr>
          <w:ilvl w:val="0"/>
          <w:numId w:val="23"/>
        </w:numPr>
        <w:autoSpaceDE w:val="0"/>
        <w:autoSpaceDN w:val="0"/>
        <w:adjustRightInd w:val="0"/>
        <w:ind w:right="720"/>
        <w:contextualSpacing/>
        <w:rPr>
          <w:rFonts w:cstheme="minorHAnsi"/>
          <w:b/>
          <w:bCs/>
          <w:sz w:val="22"/>
          <w:szCs w:val="22"/>
        </w:rPr>
      </w:pPr>
      <w:r w:rsidRPr="009F6A78">
        <w:rPr>
          <w:rFonts w:cstheme="minorHAnsi"/>
          <w:b/>
          <w:bCs/>
          <w:sz w:val="22"/>
          <w:szCs w:val="22"/>
        </w:rPr>
        <w:lastRenderedPageBreak/>
        <w:t>JOB APPLICATION LETTER (10%)</w:t>
      </w:r>
    </w:p>
    <w:p w14:paraId="0CAD2A17" w14:textId="77777777" w:rsidR="009F6A78" w:rsidRPr="009F6A78" w:rsidRDefault="009F6A78" w:rsidP="009F6A78">
      <w:pPr>
        <w:widowControl w:val="0"/>
        <w:autoSpaceDE w:val="0"/>
        <w:autoSpaceDN w:val="0"/>
        <w:adjustRightInd w:val="0"/>
        <w:ind w:left="720" w:right="720" w:hanging="720"/>
        <w:rPr>
          <w:rFonts w:cstheme="minorHAnsi"/>
          <w:b/>
          <w:bCs/>
          <w:sz w:val="22"/>
          <w:szCs w:val="22"/>
        </w:rPr>
      </w:pPr>
    </w:p>
    <w:p w14:paraId="6A3465F5" w14:textId="77777777" w:rsidR="009F6A78" w:rsidRPr="009F6A78" w:rsidRDefault="009F6A78" w:rsidP="009F6A78">
      <w:pPr>
        <w:widowControl w:val="0"/>
        <w:autoSpaceDE w:val="0"/>
        <w:autoSpaceDN w:val="0"/>
        <w:adjustRightInd w:val="0"/>
        <w:ind w:left="720" w:right="720" w:hanging="720"/>
        <w:rPr>
          <w:rFonts w:cstheme="minorHAnsi"/>
          <w:bCs/>
          <w:sz w:val="22"/>
          <w:szCs w:val="22"/>
        </w:rPr>
      </w:pPr>
      <w:r w:rsidRPr="009F6A78">
        <w:rPr>
          <w:rFonts w:cstheme="minorHAnsi"/>
          <w:b/>
          <w:bCs/>
          <w:sz w:val="22"/>
          <w:szCs w:val="22"/>
        </w:rPr>
        <w:tab/>
      </w:r>
      <w:r w:rsidRPr="009F6A78">
        <w:rPr>
          <w:rFonts w:cstheme="minorHAnsi"/>
          <w:bCs/>
          <w:sz w:val="22"/>
          <w:szCs w:val="22"/>
          <w:highlight w:val="yellow"/>
        </w:rPr>
        <w:t>Each student will write a job application letter</w:t>
      </w:r>
      <w:r w:rsidRPr="009F6A78">
        <w:rPr>
          <w:rFonts w:cstheme="minorHAnsi"/>
          <w:bCs/>
          <w:sz w:val="22"/>
          <w:szCs w:val="22"/>
        </w:rPr>
        <w:t xml:space="preserve"> to </w:t>
      </w:r>
      <w:r w:rsidRPr="009F6A78">
        <w:rPr>
          <w:rFonts w:cstheme="minorHAnsi"/>
          <w:b/>
          <w:bCs/>
          <w:i/>
          <w:sz w:val="22"/>
          <w:szCs w:val="22"/>
        </w:rPr>
        <w:t>persuade</w:t>
      </w:r>
      <w:r w:rsidRPr="009F6A78">
        <w:rPr>
          <w:rFonts w:cstheme="minorHAnsi"/>
          <w:bCs/>
          <w:sz w:val="22"/>
          <w:szCs w:val="22"/>
        </w:rPr>
        <w:t xml:space="preserve"> a potential employer to offer an interview. Sample of job application letter is found in Blackboard. </w:t>
      </w:r>
    </w:p>
    <w:p w14:paraId="77384B48" w14:textId="77777777" w:rsidR="009F6A78" w:rsidRPr="009F6A78" w:rsidRDefault="009F6A78" w:rsidP="009F6A78">
      <w:pPr>
        <w:widowControl w:val="0"/>
        <w:autoSpaceDE w:val="0"/>
        <w:autoSpaceDN w:val="0"/>
        <w:adjustRightInd w:val="0"/>
        <w:ind w:left="720" w:right="720" w:hanging="720"/>
        <w:rPr>
          <w:rFonts w:cstheme="minorHAnsi"/>
          <w:bCs/>
          <w:sz w:val="22"/>
          <w:szCs w:val="22"/>
        </w:rPr>
      </w:pPr>
    </w:p>
    <w:p w14:paraId="45ACFCD8" w14:textId="77777777" w:rsidR="009F6A78" w:rsidRPr="009F6A78" w:rsidRDefault="009F6A78" w:rsidP="009F6A78">
      <w:pPr>
        <w:widowControl w:val="0"/>
        <w:autoSpaceDE w:val="0"/>
        <w:autoSpaceDN w:val="0"/>
        <w:adjustRightInd w:val="0"/>
        <w:ind w:left="720" w:right="720" w:hanging="720"/>
        <w:rPr>
          <w:rFonts w:cstheme="minorHAnsi"/>
          <w:bCs/>
          <w:sz w:val="22"/>
          <w:szCs w:val="22"/>
        </w:rPr>
      </w:pPr>
    </w:p>
    <w:p w14:paraId="186CD5B2" w14:textId="77777777" w:rsidR="009F6A78" w:rsidRPr="009F6A78" w:rsidRDefault="009F6A78" w:rsidP="009F6A78">
      <w:pPr>
        <w:widowControl w:val="0"/>
        <w:autoSpaceDE w:val="0"/>
        <w:autoSpaceDN w:val="0"/>
        <w:adjustRightInd w:val="0"/>
        <w:ind w:left="720" w:right="720" w:hanging="720"/>
        <w:rPr>
          <w:rFonts w:cstheme="minorHAnsi"/>
          <w:b/>
          <w:bCs/>
          <w:sz w:val="22"/>
          <w:szCs w:val="22"/>
        </w:rPr>
      </w:pPr>
      <w:r w:rsidRPr="009F6A78">
        <w:rPr>
          <w:rFonts w:cstheme="minorHAnsi"/>
          <w:bCs/>
          <w:sz w:val="22"/>
          <w:szCs w:val="22"/>
        </w:rPr>
        <w:tab/>
      </w:r>
      <w:r w:rsidRPr="009F6A78">
        <w:rPr>
          <w:rFonts w:cstheme="minorHAnsi"/>
          <w:b/>
          <w:bCs/>
          <w:sz w:val="22"/>
          <w:szCs w:val="22"/>
        </w:rPr>
        <w:t>RUBRIC FOR JOB APPLICATION LETTER</w:t>
      </w:r>
    </w:p>
    <w:p w14:paraId="224EBE5F" w14:textId="77777777" w:rsidR="009F6A78" w:rsidRPr="009F6A78" w:rsidRDefault="009F6A78" w:rsidP="009F6A78">
      <w:pPr>
        <w:widowControl w:val="0"/>
        <w:autoSpaceDE w:val="0"/>
        <w:autoSpaceDN w:val="0"/>
        <w:adjustRightInd w:val="0"/>
        <w:ind w:left="720" w:right="720" w:hanging="720"/>
        <w:rPr>
          <w:rFonts w:cstheme="minorHAnsi"/>
          <w:b/>
          <w:bCs/>
          <w:sz w:val="22"/>
          <w:szCs w:val="22"/>
        </w:rPr>
      </w:pPr>
    </w:p>
    <w:p w14:paraId="41E9F889" w14:textId="77777777" w:rsidR="009F6A78" w:rsidRPr="009F6A78" w:rsidRDefault="009F6A78" w:rsidP="009F6A78">
      <w:pPr>
        <w:widowControl w:val="0"/>
        <w:autoSpaceDE w:val="0"/>
        <w:autoSpaceDN w:val="0"/>
        <w:adjustRightInd w:val="0"/>
        <w:ind w:left="720" w:right="720" w:hanging="720"/>
        <w:rPr>
          <w:rFonts w:cstheme="minorHAnsi"/>
          <w:bCs/>
          <w:sz w:val="22"/>
          <w:szCs w:val="22"/>
        </w:rPr>
      </w:pPr>
      <w:r w:rsidRPr="009F6A78">
        <w:rPr>
          <w:rFonts w:cstheme="minorHAnsi"/>
          <w:bCs/>
          <w:sz w:val="22"/>
          <w:szCs w:val="22"/>
        </w:rPr>
        <w:t xml:space="preserve"> </w:t>
      </w:r>
    </w:p>
    <w:tbl>
      <w:tblPr>
        <w:tblW w:w="5234"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1"/>
        <w:gridCol w:w="219"/>
        <w:gridCol w:w="1444"/>
        <w:gridCol w:w="1115"/>
        <w:gridCol w:w="46"/>
        <w:gridCol w:w="1390"/>
        <w:gridCol w:w="1195"/>
        <w:gridCol w:w="117"/>
        <w:gridCol w:w="1485"/>
        <w:gridCol w:w="11"/>
      </w:tblGrid>
      <w:tr w:rsidR="009F6A78" w:rsidRPr="009F6A78" w14:paraId="657E6FD7" w14:textId="77777777" w:rsidTr="00511F32">
        <w:tc>
          <w:tcPr>
            <w:tcW w:w="1762" w:type="pct"/>
            <w:shd w:val="clear" w:color="auto" w:fill="000000"/>
            <w:vAlign w:val="center"/>
          </w:tcPr>
          <w:p w14:paraId="47F0782F" w14:textId="77777777" w:rsidR="009F6A78" w:rsidRPr="009F6A78" w:rsidRDefault="009F6A78" w:rsidP="009F6A78">
            <w:pPr>
              <w:widowControl w:val="0"/>
              <w:autoSpaceDE w:val="0"/>
              <w:autoSpaceDN w:val="0"/>
              <w:adjustRightInd w:val="0"/>
              <w:jc w:val="center"/>
              <w:rPr>
                <w:rFonts w:cstheme="minorHAnsi"/>
                <w:sz w:val="22"/>
                <w:szCs w:val="22"/>
              </w:rPr>
            </w:pPr>
            <w:r w:rsidRPr="009F6A78">
              <w:rPr>
                <w:rFonts w:cstheme="minorHAnsi"/>
                <w:b/>
                <w:sz w:val="22"/>
                <w:szCs w:val="22"/>
              </w:rPr>
              <w:t>Persuasive Message Component</w:t>
            </w:r>
          </w:p>
        </w:tc>
        <w:tc>
          <w:tcPr>
            <w:tcW w:w="767" w:type="pct"/>
            <w:gridSpan w:val="2"/>
            <w:shd w:val="clear" w:color="auto" w:fill="000000"/>
            <w:vAlign w:val="center"/>
          </w:tcPr>
          <w:p w14:paraId="6F3F89CC" w14:textId="77777777" w:rsidR="009F6A78" w:rsidRPr="009F6A78" w:rsidRDefault="009F6A78" w:rsidP="009F6A78">
            <w:pPr>
              <w:widowControl w:val="0"/>
              <w:autoSpaceDE w:val="0"/>
              <w:autoSpaceDN w:val="0"/>
              <w:adjustRightInd w:val="0"/>
              <w:jc w:val="center"/>
              <w:rPr>
                <w:rFonts w:cstheme="minorHAnsi"/>
                <w:b/>
                <w:sz w:val="22"/>
                <w:szCs w:val="22"/>
              </w:rPr>
            </w:pPr>
            <w:r w:rsidRPr="009F6A78">
              <w:rPr>
                <w:rFonts w:cstheme="minorHAnsi"/>
                <w:b/>
                <w:sz w:val="22"/>
                <w:szCs w:val="22"/>
              </w:rPr>
              <w:t>Not Demonstrated (0)</w:t>
            </w:r>
          </w:p>
        </w:tc>
        <w:tc>
          <w:tcPr>
            <w:tcW w:w="535" w:type="pct"/>
            <w:gridSpan w:val="2"/>
            <w:shd w:val="clear" w:color="auto" w:fill="000000"/>
            <w:vAlign w:val="center"/>
          </w:tcPr>
          <w:p w14:paraId="7396586F" w14:textId="77777777" w:rsidR="009F6A78" w:rsidRPr="009F6A78" w:rsidRDefault="009F6A78" w:rsidP="009F6A78">
            <w:pPr>
              <w:widowControl w:val="0"/>
              <w:autoSpaceDE w:val="0"/>
              <w:autoSpaceDN w:val="0"/>
              <w:adjustRightInd w:val="0"/>
              <w:jc w:val="center"/>
              <w:rPr>
                <w:rFonts w:cstheme="minorHAnsi"/>
                <w:b/>
                <w:sz w:val="22"/>
                <w:szCs w:val="22"/>
              </w:rPr>
            </w:pPr>
            <w:r w:rsidRPr="009F6A78">
              <w:rPr>
                <w:rFonts w:cstheme="minorHAnsi"/>
                <w:b/>
                <w:sz w:val="22"/>
                <w:szCs w:val="22"/>
              </w:rPr>
              <w:t>Emerging (1)</w:t>
            </w:r>
          </w:p>
        </w:tc>
        <w:tc>
          <w:tcPr>
            <w:tcW w:w="641" w:type="pct"/>
            <w:shd w:val="clear" w:color="auto" w:fill="000000"/>
            <w:vAlign w:val="center"/>
          </w:tcPr>
          <w:p w14:paraId="69CB87F1" w14:textId="77777777" w:rsidR="009F6A78" w:rsidRPr="009F6A78" w:rsidRDefault="009F6A78" w:rsidP="009F6A78">
            <w:pPr>
              <w:widowControl w:val="0"/>
              <w:autoSpaceDE w:val="0"/>
              <w:autoSpaceDN w:val="0"/>
              <w:adjustRightInd w:val="0"/>
              <w:jc w:val="center"/>
              <w:rPr>
                <w:rFonts w:cstheme="minorHAnsi"/>
                <w:b/>
                <w:sz w:val="22"/>
                <w:szCs w:val="22"/>
              </w:rPr>
            </w:pPr>
            <w:r w:rsidRPr="009F6A78">
              <w:rPr>
                <w:rFonts w:cstheme="minorHAnsi"/>
                <w:b/>
                <w:sz w:val="22"/>
                <w:szCs w:val="22"/>
              </w:rPr>
              <w:t>Developing (2)</w:t>
            </w:r>
          </w:p>
        </w:tc>
        <w:tc>
          <w:tcPr>
            <w:tcW w:w="551" w:type="pct"/>
            <w:shd w:val="clear" w:color="auto" w:fill="000000"/>
            <w:vAlign w:val="center"/>
          </w:tcPr>
          <w:p w14:paraId="402B1EDD" w14:textId="77777777" w:rsidR="009F6A78" w:rsidRPr="009F6A78" w:rsidRDefault="009F6A78" w:rsidP="009F6A78">
            <w:pPr>
              <w:widowControl w:val="0"/>
              <w:autoSpaceDE w:val="0"/>
              <w:autoSpaceDN w:val="0"/>
              <w:adjustRightInd w:val="0"/>
              <w:jc w:val="center"/>
              <w:rPr>
                <w:rFonts w:cstheme="minorHAnsi"/>
                <w:b/>
                <w:sz w:val="22"/>
                <w:szCs w:val="22"/>
              </w:rPr>
            </w:pPr>
            <w:r w:rsidRPr="009F6A78">
              <w:rPr>
                <w:rFonts w:cstheme="minorHAnsi"/>
                <w:b/>
                <w:sz w:val="22"/>
                <w:szCs w:val="22"/>
              </w:rPr>
              <w:t>Proficient (3)</w:t>
            </w:r>
          </w:p>
        </w:tc>
        <w:tc>
          <w:tcPr>
            <w:tcW w:w="744" w:type="pct"/>
            <w:gridSpan w:val="3"/>
            <w:shd w:val="clear" w:color="auto" w:fill="000000"/>
            <w:vAlign w:val="center"/>
          </w:tcPr>
          <w:p w14:paraId="514BD6DB" w14:textId="77777777" w:rsidR="009F6A78" w:rsidRPr="009F6A78" w:rsidRDefault="009F6A78" w:rsidP="009F6A78">
            <w:pPr>
              <w:widowControl w:val="0"/>
              <w:autoSpaceDE w:val="0"/>
              <w:autoSpaceDN w:val="0"/>
              <w:adjustRightInd w:val="0"/>
              <w:jc w:val="center"/>
              <w:rPr>
                <w:rFonts w:cstheme="minorHAnsi"/>
                <w:b/>
                <w:sz w:val="22"/>
                <w:szCs w:val="22"/>
              </w:rPr>
            </w:pPr>
            <w:r w:rsidRPr="009F6A78">
              <w:rPr>
                <w:rFonts w:cstheme="minorHAnsi"/>
                <w:b/>
                <w:sz w:val="22"/>
                <w:szCs w:val="22"/>
              </w:rPr>
              <w:t>Accomplished (4)</w:t>
            </w:r>
          </w:p>
        </w:tc>
      </w:tr>
      <w:tr w:rsidR="009F6A78" w:rsidRPr="009F6A78" w14:paraId="51CD97A9" w14:textId="77777777" w:rsidTr="00511F32">
        <w:trPr>
          <w:gridAfter w:val="1"/>
          <w:wAfter w:w="5" w:type="pct"/>
        </w:trPr>
        <w:tc>
          <w:tcPr>
            <w:tcW w:w="1863" w:type="pct"/>
            <w:gridSpan w:val="2"/>
          </w:tcPr>
          <w:p w14:paraId="3E95749B" w14:textId="77777777" w:rsidR="009F6A78" w:rsidRPr="009F6A78" w:rsidRDefault="009F6A78" w:rsidP="009F6A78">
            <w:pPr>
              <w:widowControl w:val="0"/>
              <w:autoSpaceDE w:val="0"/>
              <w:autoSpaceDN w:val="0"/>
              <w:adjustRightInd w:val="0"/>
              <w:ind w:left="360"/>
              <w:contextualSpacing/>
              <w:rPr>
                <w:rFonts w:cstheme="minorHAnsi"/>
                <w:sz w:val="22"/>
                <w:szCs w:val="22"/>
              </w:rPr>
            </w:pPr>
          </w:p>
          <w:p w14:paraId="06A72E90" w14:textId="77777777" w:rsidR="009F6A78" w:rsidRPr="009F6A78" w:rsidRDefault="009F6A78" w:rsidP="009F6A78">
            <w:pPr>
              <w:widowControl w:val="0"/>
              <w:numPr>
                <w:ilvl w:val="0"/>
                <w:numId w:val="19"/>
              </w:numPr>
              <w:autoSpaceDE w:val="0"/>
              <w:autoSpaceDN w:val="0"/>
              <w:adjustRightInd w:val="0"/>
              <w:contextualSpacing/>
              <w:rPr>
                <w:rFonts w:cstheme="minorHAnsi"/>
                <w:sz w:val="22"/>
                <w:szCs w:val="22"/>
              </w:rPr>
            </w:pPr>
            <w:r w:rsidRPr="009F6A78">
              <w:rPr>
                <w:rFonts w:cstheme="minorHAnsi"/>
                <w:bCs/>
                <w:sz w:val="22"/>
                <w:szCs w:val="22"/>
              </w:rPr>
              <w:t>Began by identifying the</w:t>
            </w:r>
          </w:p>
          <w:p w14:paraId="56B1EC07" w14:textId="77777777" w:rsidR="009F6A78" w:rsidRPr="009F6A78" w:rsidRDefault="009F6A78" w:rsidP="009F6A78">
            <w:pPr>
              <w:widowControl w:val="0"/>
              <w:autoSpaceDE w:val="0"/>
              <w:autoSpaceDN w:val="0"/>
              <w:adjustRightInd w:val="0"/>
              <w:ind w:left="766"/>
              <w:contextualSpacing/>
              <w:rPr>
                <w:rFonts w:cstheme="minorHAnsi"/>
                <w:bCs/>
                <w:sz w:val="22"/>
                <w:szCs w:val="22"/>
              </w:rPr>
            </w:pPr>
            <w:r w:rsidRPr="009F6A78">
              <w:rPr>
                <w:rFonts w:cstheme="minorHAnsi"/>
                <w:bCs/>
                <w:sz w:val="22"/>
                <w:szCs w:val="22"/>
              </w:rPr>
              <w:t>job position and the source of advertising</w:t>
            </w:r>
          </w:p>
        </w:tc>
        <w:tc>
          <w:tcPr>
            <w:tcW w:w="666" w:type="pct"/>
          </w:tcPr>
          <w:p w14:paraId="02B8BEB5" w14:textId="77777777" w:rsidR="009F6A78" w:rsidRPr="009F6A78" w:rsidRDefault="009F6A78" w:rsidP="009F6A78">
            <w:pPr>
              <w:widowControl w:val="0"/>
              <w:autoSpaceDE w:val="0"/>
              <w:autoSpaceDN w:val="0"/>
              <w:adjustRightInd w:val="0"/>
              <w:rPr>
                <w:rFonts w:cstheme="minorHAnsi"/>
                <w:sz w:val="22"/>
                <w:szCs w:val="22"/>
              </w:rPr>
            </w:pPr>
          </w:p>
        </w:tc>
        <w:tc>
          <w:tcPr>
            <w:tcW w:w="514" w:type="pct"/>
          </w:tcPr>
          <w:p w14:paraId="0478EA64" w14:textId="77777777" w:rsidR="009F6A78" w:rsidRPr="009F6A78" w:rsidRDefault="009F6A78" w:rsidP="009F6A78">
            <w:pPr>
              <w:widowControl w:val="0"/>
              <w:autoSpaceDE w:val="0"/>
              <w:autoSpaceDN w:val="0"/>
              <w:adjustRightInd w:val="0"/>
              <w:rPr>
                <w:rFonts w:cstheme="minorHAnsi"/>
                <w:sz w:val="22"/>
                <w:szCs w:val="22"/>
              </w:rPr>
            </w:pPr>
          </w:p>
        </w:tc>
        <w:tc>
          <w:tcPr>
            <w:tcW w:w="662" w:type="pct"/>
            <w:gridSpan w:val="2"/>
          </w:tcPr>
          <w:p w14:paraId="2DC4C07E" w14:textId="77777777" w:rsidR="009F6A78" w:rsidRPr="009F6A78" w:rsidRDefault="009F6A78" w:rsidP="009F6A78">
            <w:pPr>
              <w:widowControl w:val="0"/>
              <w:autoSpaceDE w:val="0"/>
              <w:autoSpaceDN w:val="0"/>
              <w:adjustRightInd w:val="0"/>
              <w:rPr>
                <w:rFonts w:cstheme="minorHAnsi"/>
                <w:sz w:val="22"/>
                <w:szCs w:val="22"/>
              </w:rPr>
            </w:pPr>
          </w:p>
        </w:tc>
        <w:tc>
          <w:tcPr>
            <w:tcW w:w="605" w:type="pct"/>
            <w:gridSpan w:val="2"/>
          </w:tcPr>
          <w:p w14:paraId="70197B27" w14:textId="77777777" w:rsidR="009F6A78" w:rsidRPr="009F6A78" w:rsidRDefault="009F6A78" w:rsidP="009F6A78">
            <w:pPr>
              <w:widowControl w:val="0"/>
              <w:autoSpaceDE w:val="0"/>
              <w:autoSpaceDN w:val="0"/>
              <w:adjustRightInd w:val="0"/>
              <w:rPr>
                <w:rFonts w:cstheme="minorHAnsi"/>
                <w:sz w:val="22"/>
                <w:szCs w:val="22"/>
              </w:rPr>
            </w:pPr>
          </w:p>
        </w:tc>
        <w:tc>
          <w:tcPr>
            <w:tcW w:w="685" w:type="pct"/>
          </w:tcPr>
          <w:p w14:paraId="1C966C83" w14:textId="77777777" w:rsidR="009F6A78" w:rsidRPr="009F6A78" w:rsidRDefault="009F6A78" w:rsidP="009F6A78">
            <w:pPr>
              <w:widowControl w:val="0"/>
              <w:autoSpaceDE w:val="0"/>
              <w:autoSpaceDN w:val="0"/>
              <w:adjustRightInd w:val="0"/>
              <w:rPr>
                <w:rFonts w:cstheme="minorHAnsi"/>
                <w:sz w:val="22"/>
                <w:szCs w:val="22"/>
              </w:rPr>
            </w:pPr>
          </w:p>
        </w:tc>
      </w:tr>
      <w:tr w:rsidR="009F6A78" w:rsidRPr="009F6A78" w14:paraId="52A98BD0" w14:textId="77777777" w:rsidTr="00511F32">
        <w:trPr>
          <w:gridAfter w:val="1"/>
          <w:wAfter w:w="5" w:type="pct"/>
        </w:trPr>
        <w:tc>
          <w:tcPr>
            <w:tcW w:w="1863" w:type="pct"/>
            <w:gridSpan w:val="2"/>
          </w:tcPr>
          <w:p w14:paraId="573FFF77" w14:textId="77777777" w:rsidR="009F6A78" w:rsidRPr="009F6A78" w:rsidRDefault="009F6A78" w:rsidP="009F6A78">
            <w:pPr>
              <w:widowControl w:val="0"/>
              <w:autoSpaceDE w:val="0"/>
              <w:autoSpaceDN w:val="0"/>
              <w:adjustRightInd w:val="0"/>
              <w:ind w:left="360"/>
              <w:contextualSpacing/>
              <w:rPr>
                <w:rFonts w:cstheme="minorHAnsi"/>
                <w:sz w:val="22"/>
                <w:szCs w:val="22"/>
              </w:rPr>
            </w:pPr>
          </w:p>
          <w:p w14:paraId="4D386699" w14:textId="77777777" w:rsidR="009F6A78" w:rsidRPr="009F6A78" w:rsidRDefault="009F6A78" w:rsidP="009F6A78">
            <w:pPr>
              <w:widowControl w:val="0"/>
              <w:numPr>
                <w:ilvl w:val="0"/>
                <w:numId w:val="19"/>
              </w:numPr>
              <w:autoSpaceDE w:val="0"/>
              <w:autoSpaceDN w:val="0"/>
              <w:adjustRightInd w:val="0"/>
              <w:contextualSpacing/>
              <w:rPr>
                <w:rFonts w:cstheme="minorHAnsi"/>
                <w:sz w:val="22"/>
                <w:szCs w:val="22"/>
              </w:rPr>
            </w:pPr>
            <w:r w:rsidRPr="009F6A78">
              <w:rPr>
                <w:rFonts w:cstheme="minorHAnsi"/>
                <w:bCs/>
                <w:sz w:val="22"/>
                <w:szCs w:val="22"/>
              </w:rPr>
              <w:t>Matched your qualifications with job requirements/specifications</w:t>
            </w:r>
          </w:p>
          <w:p w14:paraId="07C4EAC8" w14:textId="77777777" w:rsidR="009F6A78" w:rsidRPr="009F6A78" w:rsidRDefault="009F6A78" w:rsidP="009F6A78">
            <w:pPr>
              <w:widowControl w:val="0"/>
              <w:autoSpaceDE w:val="0"/>
              <w:autoSpaceDN w:val="0"/>
              <w:adjustRightInd w:val="0"/>
              <w:ind w:left="360"/>
              <w:contextualSpacing/>
              <w:rPr>
                <w:rFonts w:cstheme="minorHAnsi"/>
                <w:sz w:val="22"/>
                <w:szCs w:val="22"/>
              </w:rPr>
            </w:pPr>
          </w:p>
        </w:tc>
        <w:tc>
          <w:tcPr>
            <w:tcW w:w="666" w:type="pct"/>
          </w:tcPr>
          <w:p w14:paraId="286F9D0D" w14:textId="77777777" w:rsidR="009F6A78" w:rsidRPr="009F6A78" w:rsidRDefault="009F6A78" w:rsidP="009F6A78">
            <w:pPr>
              <w:widowControl w:val="0"/>
              <w:autoSpaceDE w:val="0"/>
              <w:autoSpaceDN w:val="0"/>
              <w:adjustRightInd w:val="0"/>
              <w:rPr>
                <w:rFonts w:cstheme="minorHAnsi"/>
                <w:sz w:val="22"/>
                <w:szCs w:val="22"/>
              </w:rPr>
            </w:pPr>
          </w:p>
        </w:tc>
        <w:tc>
          <w:tcPr>
            <w:tcW w:w="514" w:type="pct"/>
          </w:tcPr>
          <w:p w14:paraId="5CE8BD82" w14:textId="77777777" w:rsidR="009F6A78" w:rsidRPr="009F6A78" w:rsidRDefault="009F6A78" w:rsidP="009F6A78">
            <w:pPr>
              <w:widowControl w:val="0"/>
              <w:autoSpaceDE w:val="0"/>
              <w:autoSpaceDN w:val="0"/>
              <w:adjustRightInd w:val="0"/>
              <w:rPr>
                <w:rFonts w:cstheme="minorHAnsi"/>
                <w:sz w:val="22"/>
                <w:szCs w:val="22"/>
              </w:rPr>
            </w:pPr>
          </w:p>
        </w:tc>
        <w:tc>
          <w:tcPr>
            <w:tcW w:w="662" w:type="pct"/>
            <w:gridSpan w:val="2"/>
          </w:tcPr>
          <w:p w14:paraId="67BB107F" w14:textId="77777777" w:rsidR="009F6A78" w:rsidRPr="009F6A78" w:rsidRDefault="009F6A78" w:rsidP="009F6A78">
            <w:pPr>
              <w:widowControl w:val="0"/>
              <w:autoSpaceDE w:val="0"/>
              <w:autoSpaceDN w:val="0"/>
              <w:adjustRightInd w:val="0"/>
              <w:rPr>
                <w:rFonts w:cstheme="minorHAnsi"/>
                <w:sz w:val="22"/>
                <w:szCs w:val="22"/>
              </w:rPr>
            </w:pPr>
          </w:p>
        </w:tc>
        <w:tc>
          <w:tcPr>
            <w:tcW w:w="605" w:type="pct"/>
            <w:gridSpan w:val="2"/>
          </w:tcPr>
          <w:p w14:paraId="0E74C409" w14:textId="77777777" w:rsidR="009F6A78" w:rsidRPr="009F6A78" w:rsidRDefault="009F6A78" w:rsidP="009F6A78">
            <w:pPr>
              <w:widowControl w:val="0"/>
              <w:autoSpaceDE w:val="0"/>
              <w:autoSpaceDN w:val="0"/>
              <w:adjustRightInd w:val="0"/>
              <w:rPr>
                <w:rFonts w:cstheme="minorHAnsi"/>
                <w:sz w:val="22"/>
                <w:szCs w:val="22"/>
              </w:rPr>
            </w:pPr>
          </w:p>
        </w:tc>
        <w:tc>
          <w:tcPr>
            <w:tcW w:w="685" w:type="pct"/>
          </w:tcPr>
          <w:p w14:paraId="30915653" w14:textId="77777777" w:rsidR="009F6A78" w:rsidRPr="009F6A78" w:rsidRDefault="009F6A78" w:rsidP="009F6A78">
            <w:pPr>
              <w:widowControl w:val="0"/>
              <w:autoSpaceDE w:val="0"/>
              <w:autoSpaceDN w:val="0"/>
              <w:adjustRightInd w:val="0"/>
              <w:rPr>
                <w:rFonts w:cstheme="minorHAnsi"/>
                <w:sz w:val="22"/>
                <w:szCs w:val="22"/>
              </w:rPr>
            </w:pPr>
          </w:p>
        </w:tc>
      </w:tr>
      <w:tr w:rsidR="009F6A78" w:rsidRPr="009F6A78" w14:paraId="56EDBEB3" w14:textId="77777777" w:rsidTr="00511F32">
        <w:trPr>
          <w:gridAfter w:val="1"/>
          <w:wAfter w:w="5" w:type="pct"/>
        </w:trPr>
        <w:tc>
          <w:tcPr>
            <w:tcW w:w="1863" w:type="pct"/>
            <w:gridSpan w:val="2"/>
          </w:tcPr>
          <w:p w14:paraId="4D658659" w14:textId="77777777" w:rsidR="009F6A78" w:rsidRPr="009F6A78" w:rsidRDefault="009F6A78" w:rsidP="009F6A78">
            <w:pPr>
              <w:widowControl w:val="0"/>
              <w:autoSpaceDE w:val="0"/>
              <w:autoSpaceDN w:val="0"/>
              <w:adjustRightInd w:val="0"/>
              <w:ind w:left="360"/>
              <w:contextualSpacing/>
              <w:rPr>
                <w:rFonts w:cstheme="minorHAnsi"/>
                <w:sz w:val="22"/>
                <w:szCs w:val="22"/>
              </w:rPr>
            </w:pPr>
          </w:p>
          <w:p w14:paraId="4ADFF1BA" w14:textId="77777777" w:rsidR="009F6A78" w:rsidRPr="009F6A78" w:rsidRDefault="009F6A78" w:rsidP="009F6A78">
            <w:pPr>
              <w:widowControl w:val="0"/>
              <w:numPr>
                <w:ilvl w:val="0"/>
                <w:numId w:val="19"/>
              </w:numPr>
              <w:autoSpaceDE w:val="0"/>
              <w:autoSpaceDN w:val="0"/>
              <w:adjustRightInd w:val="0"/>
              <w:contextualSpacing/>
              <w:rPr>
                <w:rFonts w:cstheme="minorHAnsi"/>
                <w:sz w:val="22"/>
                <w:szCs w:val="22"/>
              </w:rPr>
            </w:pPr>
            <w:r w:rsidRPr="009F6A78">
              <w:rPr>
                <w:rFonts w:cstheme="minorHAnsi"/>
                <w:bCs/>
                <w:sz w:val="22"/>
                <w:szCs w:val="22"/>
              </w:rPr>
              <w:t>Emphasized a qualification</w:t>
            </w:r>
          </w:p>
          <w:p w14:paraId="0C494DE8" w14:textId="77777777" w:rsidR="009F6A78" w:rsidRPr="009F6A78" w:rsidRDefault="009F6A78" w:rsidP="009F6A78">
            <w:pPr>
              <w:widowControl w:val="0"/>
              <w:autoSpaceDE w:val="0"/>
              <w:autoSpaceDN w:val="0"/>
              <w:adjustRightInd w:val="0"/>
              <w:ind w:left="766"/>
              <w:contextualSpacing/>
              <w:rPr>
                <w:rFonts w:cstheme="minorHAnsi"/>
                <w:bCs/>
                <w:sz w:val="22"/>
                <w:szCs w:val="22"/>
              </w:rPr>
            </w:pPr>
            <w:r w:rsidRPr="009F6A78">
              <w:rPr>
                <w:rFonts w:cstheme="minorHAnsi"/>
                <w:bCs/>
                <w:sz w:val="22"/>
                <w:szCs w:val="22"/>
              </w:rPr>
              <w:t>that you possess that separates you from the rest</w:t>
            </w:r>
          </w:p>
          <w:p w14:paraId="733E6EE2" w14:textId="77777777" w:rsidR="009F6A78" w:rsidRPr="009F6A78" w:rsidRDefault="009F6A78" w:rsidP="009F6A78">
            <w:pPr>
              <w:widowControl w:val="0"/>
              <w:autoSpaceDE w:val="0"/>
              <w:autoSpaceDN w:val="0"/>
              <w:adjustRightInd w:val="0"/>
              <w:ind w:left="360"/>
              <w:contextualSpacing/>
              <w:rPr>
                <w:rFonts w:cstheme="minorHAnsi"/>
                <w:sz w:val="22"/>
                <w:szCs w:val="22"/>
              </w:rPr>
            </w:pPr>
          </w:p>
        </w:tc>
        <w:tc>
          <w:tcPr>
            <w:tcW w:w="666" w:type="pct"/>
          </w:tcPr>
          <w:p w14:paraId="3D30B762" w14:textId="77777777" w:rsidR="009F6A78" w:rsidRPr="009F6A78" w:rsidRDefault="009F6A78" w:rsidP="009F6A78">
            <w:pPr>
              <w:widowControl w:val="0"/>
              <w:autoSpaceDE w:val="0"/>
              <w:autoSpaceDN w:val="0"/>
              <w:adjustRightInd w:val="0"/>
              <w:rPr>
                <w:rFonts w:cstheme="minorHAnsi"/>
                <w:sz w:val="22"/>
                <w:szCs w:val="22"/>
              </w:rPr>
            </w:pPr>
          </w:p>
        </w:tc>
        <w:tc>
          <w:tcPr>
            <w:tcW w:w="514" w:type="pct"/>
          </w:tcPr>
          <w:p w14:paraId="10F7F801" w14:textId="77777777" w:rsidR="009F6A78" w:rsidRPr="009F6A78" w:rsidRDefault="009F6A78" w:rsidP="009F6A78">
            <w:pPr>
              <w:widowControl w:val="0"/>
              <w:autoSpaceDE w:val="0"/>
              <w:autoSpaceDN w:val="0"/>
              <w:adjustRightInd w:val="0"/>
              <w:rPr>
                <w:rFonts w:cstheme="minorHAnsi"/>
                <w:sz w:val="22"/>
                <w:szCs w:val="22"/>
              </w:rPr>
            </w:pPr>
          </w:p>
        </w:tc>
        <w:tc>
          <w:tcPr>
            <w:tcW w:w="662" w:type="pct"/>
            <w:gridSpan w:val="2"/>
          </w:tcPr>
          <w:p w14:paraId="13F20A32" w14:textId="77777777" w:rsidR="009F6A78" w:rsidRPr="009F6A78" w:rsidRDefault="009F6A78" w:rsidP="009F6A78">
            <w:pPr>
              <w:widowControl w:val="0"/>
              <w:autoSpaceDE w:val="0"/>
              <w:autoSpaceDN w:val="0"/>
              <w:adjustRightInd w:val="0"/>
              <w:rPr>
                <w:rFonts w:cstheme="minorHAnsi"/>
                <w:sz w:val="22"/>
                <w:szCs w:val="22"/>
              </w:rPr>
            </w:pPr>
          </w:p>
        </w:tc>
        <w:tc>
          <w:tcPr>
            <w:tcW w:w="605" w:type="pct"/>
            <w:gridSpan w:val="2"/>
          </w:tcPr>
          <w:p w14:paraId="477DCCBF" w14:textId="77777777" w:rsidR="009F6A78" w:rsidRPr="009F6A78" w:rsidRDefault="009F6A78" w:rsidP="009F6A78">
            <w:pPr>
              <w:widowControl w:val="0"/>
              <w:autoSpaceDE w:val="0"/>
              <w:autoSpaceDN w:val="0"/>
              <w:adjustRightInd w:val="0"/>
              <w:rPr>
                <w:rFonts w:cstheme="minorHAnsi"/>
                <w:sz w:val="22"/>
                <w:szCs w:val="22"/>
              </w:rPr>
            </w:pPr>
          </w:p>
        </w:tc>
        <w:tc>
          <w:tcPr>
            <w:tcW w:w="685" w:type="pct"/>
          </w:tcPr>
          <w:p w14:paraId="40249826" w14:textId="77777777" w:rsidR="009F6A78" w:rsidRPr="009F6A78" w:rsidRDefault="009F6A78" w:rsidP="009F6A78">
            <w:pPr>
              <w:widowControl w:val="0"/>
              <w:autoSpaceDE w:val="0"/>
              <w:autoSpaceDN w:val="0"/>
              <w:adjustRightInd w:val="0"/>
              <w:rPr>
                <w:rFonts w:cstheme="minorHAnsi"/>
                <w:sz w:val="22"/>
                <w:szCs w:val="22"/>
              </w:rPr>
            </w:pPr>
          </w:p>
        </w:tc>
      </w:tr>
      <w:tr w:rsidR="009F6A78" w:rsidRPr="009F6A78" w14:paraId="76E38BC1" w14:textId="77777777" w:rsidTr="00511F32">
        <w:trPr>
          <w:gridAfter w:val="1"/>
          <w:wAfter w:w="5" w:type="pct"/>
        </w:trPr>
        <w:tc>
          <w:tcPr>
            <w:tcW w:w="1863" w:type="pct"/>
            <w:gridSpan w:val="2"/>
          </w:tcPr>
          <w:p w14:paraId="79B9AB25" w14:textId="77777777" w:rsidR="009F6A78" w:rsidRPr="009F6A78" w:rsidRDefault="009F6A78" w:rsidP="009F6A78">
            <w:pPr>
              <w:widowControl w:val="0"/>
              <w:autoSpaceDE w:val="0"/>
              <w:autoSpaceDN w:val="0"/>
              <w:adjustRightInd w:val="0"/>
              <w:ind w:left="360"/>
              <w:contextualSpacing/>
              <w:rPr>
                <w:rFonts w:cstheme="minorHAnsi"/>
                <w:sz w:val="22"/>
                <w:szCs w:val="22"/>
              </w:rPr>
            </w:pPr>
          </w:p>
          <w:p w14:paraId="62E7ADA4" w14:textId="77777777" w:rsidR="009F6A78" w:rsidRPr="009F6A78" w:rsidRDefault="009F6A78" w:rsidP="009F6A78">
            <w:pPr>
              <w:widowControl w:val="0"/>
              <w:numPr>
                <w:ilvl w:val="0"/>
                <w:numId w:val="19"/>
              </w:numPr>
              <w:autoSpaceDE w:val="0"/>
              <w:autoSpaceDN w:val="0"/>
              <w:adjustRightInd w:val="0"/>
              <w:contextualSpacing/>
              <w:rPr>
                <w:rFonts w:cstheme="minorHAnsi"/>
                <w:sz w:val="22"/>
                <w:szCs w:val="22"/>
              </w:rPr>
            </w:pPr>
            <w:r w:rsidRPr="009F6A78">
              <w:rPr>
                <w:rFonts w:cstheme="minorHAnsi"/>
                <w:bCs/>
                <w:sz w:val="22"/>
                <w:szCs w:val="22"/>
              </w:rPr>
              <w:t>Asked for an interview and provided contact information</w:t>
            </w:r>
          </w:p>
          <w:p w14:paraId="6CFD4883" w14:textId="77777777" w:rsidR="009F6A78" w:rsidRPr="009F6A78" w:rsidRDefault="009F6A78" w:rsidP="009F6A78">
            <w:pPr>
              <w:widowControl w:val="0"/>
              <w:autoSpaceDE w:val="0"/>
              <w:autoSpaceDN w:val="0"/>
              <w:adjustRightInd w:val="0"/>
              <w:ind w:left="360"/>
              <w:contextualSpacing/>
              <w:rPr>
                <w:rFonts w:cstheme="minorHAnsi"/>
                <w:sz w:val="22"/>
                <w:szCs w:val="22"/>
              </w:rPr>
            </w:pPr>
          </w:p>
        </w:tc>
        <w:tc>
          <w:tcPr>
            <w:tcW w:w="666" w:type="pct"/>
          </w:tcPr>
          <w:p w14:paraId="4BD3C4EC" w14:textId="77777777" w:rsidR="009F6A78" w:rsidRPr="009F6A78" w:rsidRDefault="009F6A78" w:rsidP="009F6A78">
            <w:pPr>
              <w:widowControl w:val="0"/>
              <w:autoSpaceDE w:val="0"/>
              <w:autoSpaceDN w:val="0"/>
              <w:adjustRightInd w:val="0"/>
              <w:rPr>
                <w:rFonts w:cstheme="minorHAnsi"/>
                <w:sz w:val="22"/>
                <w:szCs w:val="22"/>
              </w:rPr>
            </w:pPr>
          </w:p>
        </w:tc>
        <w:tc>
          <w:tcPr>
            <w:tcW w:w="514" w:type="pct"/>
          </w:tcPr>
          <w:p w14:paraId="16366AFA" w14:textId="77777777" w:rsidR="009F6A78" w:rsidRPr="009F6A78" w:rsidRDefault="009F6A78" w:rsidP="009F6A78">
            <w:pPr>
              <w:widowControl w:val="0"/>
              <w:autoSpaceDE w:val="0"/>
              <w:autoSpaceDN w:val="0"/>
              <w:adjustRightInd w:val="0"/>
              <w:rPr>
                <w:rFonts w:cstheme="minorHAnsi"/>
                <w:sz w:val="22"/>
                <w:szCs w:val="22"/>
              </w:rPr>
            </w:pPr>
          </w:p>
        </w:tc>
        <w:tc>
          <w:tcPr>
            <w:tcW w:w="662" w:type="pct"/>
            <w:gridSpan w:val="2"/>
          </w:tcPr>
          <w:p w14:paraId="40B2B91C" w14:textId="77777777" w:rsidR="009F6A78" w:rsidRPr="009F6A78" w:rsidRDefault="009F6A78" w:rsidP="009F6A78">
            <w:pPr>
              <w:widowControl w:val="0"/>
              <w:autoSpaceDE w:val="0"/>
              <w:autoSpaceDN w:val="0"/>
              <w:adjustRightInd w:val="0"/>
              <w:rPr>
                <w:rFonts w:cstheme="minorHAnsi"/>
                <w:sz w:val="22"/>
                <w:szCs w:val="22"/>
              </w:rPr>
            </w:pPr>
          </w:p>
        </w:tc>
        <w:tc>
          <w:tcPr>
            <w:tcW w:w="605" w:type="pct"/>
            <w:gridSpan w:val="2"/>
          </w:tcPr>
          <w:p w14:paraId="23743B2B" w14:textId="77777777" w:rsidR="009F6A78" w:rsidRPr="009F6A78" w:rsidRDefault="009F6A78" w:rsidP="009F6A78">
            <w:pPr>
              <w:widowControl w:val="0"/>
              <w:autoSpaceDE w:val="0"/>
              <w:autoSpaceDN w:val="0"/>
              <w:adjustRightInd w:val="0"/>
              <w:rPr>
                <w:rFonts w:cstheme="minorHAnsi"/>
                <w:sz w:val="22"/>
                <w:szCs w:val="22"/>
              </w:rPr>
            </w:pPr>
          </w:p>
        </w:tc>
        <w:tc>
          <w:tcPr>
            <w:tcW w:w="685" w:type="pct"/>
          </w:tcPr>
          <w:p w14:paraId="3D0EABD9" w14:textId="77777777" w:rsidR="009F6A78" w:rsidRPr="009F6A78" w:rsidRDefault="009F6A78" w:rsidP="009F6A78">
            <w:pPr>
              <w:widowControl w:val="0"/>
              <w:autoSpaceDE w:val="0"/>
              <w:autoSpaceDN w:val="0"/>
              <w:adjustRightInd w:val="0"/>
              <w:rPr>
                <w:rFonts w:cstheme="minorHAnsi"/>
                <w:sz w:val="22"/>
                <w:szCs w:val="22"/>
              </w:rPr>
            </w:pPr>
          </w:p>
        </w:tc>
      </w:tr>
      <w:tr w:rsidR="009F6A78" w:rsidRPr="009F6A78" w14:paraId="335F2C41" w14:textId="77777777" w:rsidTr="00511F32">
        <w:trPr>
          <w:gridAfter w:val="1"/>
          <w:wAfter w:w="5" w:type="pct"/>
        </w:trPr>
        <w:tc>
          <w:tcPr>
            <w:tcW w:w="1863" w:type="pct"/>
            <w:gridSpan w:val="2"/>
          </w:tcPr>
          <w:p w14:paraId="127568D9" w14:textId="77777777" w:rsidR="009F6A78" w:rsidRPr="009F6A78" w:rsidRDefault="009F6A78" w:rsidP="009F6A78">
            <w:pPr>
              <w:widowControl w:val="0"/>
              <w:autoSpaceDE w:val="0"/>
              <w:autoSpaceDN w:val="0"/>
              <w:adjustRightInd w:val="0"/>
              <w:ind w:left="360"/>
              <w:contextualSpacing/>
              <w:rPr>
                <w:rFonts w:cstheme="minorHAnsi"/>
                <w:sz w:val="22"/>
                <w:szCs w:val="22"/>
              </w:rPr>
            </w:pPr>
          </w:p>
          <w:p w14:paraId="3D43F884" w14:textId="77777777" w:rsidR="009F6A78" w:rsidRPr="009F6A78" w:rsidRDefault="009F6A78" w:rsidP="009F6A78">
            <w:pPr>
              <w:widowControl w:val="0"/>
              <w:numPr>
                <w:ilvl w:val="0"/>
                <w:numId w:val="19"/>
              </w:numPr>
              <w:autoSpaceDE w:val="0"/>
              <w:autoSpaceDN w:val="0"/>
              <w:adjustRightInd w:val="0"/>
              <w:contextualSpacing/>
              <w:rPr>
                <w:rFonts w:cstheme="minorHAnsi"/>
                <w:sz w:val="22"/>
                <w:szCs w:val="22"/>
              </w:rPr>
            </w:pPr>
            <w:r w:rsidRPr="009F6A78">
              <w:rPr>
                <w:rFonts w:cstheme="minorHAnsi"/>
                <w:bCs/>
                <w:sz w:val="22"/>
                <w:szCs w:val="22"/>
              </w:rPr>
              <w:t>Used correct format, grammar, and syntax</w:t>
            </w:r>
          </w:p>
          <w:p w14:paraId="73A1B5D1" w14:textId="77777777" w:rsidR="009F6A78" w:rsidRPr="009F6A78" w:rsidRDefault="009F6A78" w:rsidP="009F6A78">
            <w:pPr>
              <w:widowControl w:val="0"/>
              <w:autoSpaceDE w:val="0"/>
              <w:autoSpaceDN w:val="0"/>
              <w:adjustRightInd w:val="0"/>
              <w:ind w:left="360"/>
              <w:contextualSpacing/>
              <w:rPr>
                <w:rFonts w:cstheme="minorHAnsi"/>
                <w:sz w:val="22"/>
                <w:szCs w:val="22"/>
              </w:rPr>
            </w:pPr>
          </w:p>
        </w:tc>
        <w:tc>
          <w:tcPr>
            <w:tcW w:w="666" w:type="pct"/>
          </w:tcPr>
          <w:p w14:paraId="1DC91946" w14:textId="77777777" w:rsidR="009F6A78" w:rsidRPr="009F6A78" w:rsidRDefault="009F6A78" w:rsidP="009F6A78">
            <w:pPr>
              <w:widowControl w:val="0"/>
              <w:autoSpaceDE w:val="0"/>
              <w:autoSpaceDN w:val="0"/>
              <w:adjustRightInd w:val="0"/>
              <w:rPr>
                <w:rFonts w:cstheme="minorHAnsi"/>
                <w:sz w:val="22"/>
                <w:szCs w:val="22"/>
              </w:rPr>
            </w:pPr>
          </w:p>
        </w:tc>
        <w:tc>
          <w:tcPr>
            <w:tcW w:w="514" w:type="pct"/>
          </w:tcPr>
          <w:p w14:paraId="46DB6021" w14:textId="77777777" w:rsidR="009F6A78" w:rsidRPr="009F6A78" w:rsidRDefault="009F6A78" w:rsidP="009F6A78">
            <w:pPr>
              <w:widowControl w:val="0"/>
              <w:autoSpaceDE w:val="0"/>
              <w:autoSpaceDN w:val="0"/>
              <w:adjustRightInd w:val="0"/>
              <w:rPr>
                <w:rFonts w:cstheme="minorHAnsi"/>
                <w:color w:val="FF0000"/>
                <w:sz w:val="22"/>
                <w:szCs w:val="22"/>
              </w:rPr>
            </w:pPr>
          </w:p>
        </w:tc>
        <w:tc>
          <w:tcPr>
            <w:tcW w:w="662" w:type="pct"/>
            <w:gridSpan w:val="2"/>
          </w:tcPr>
          <w:p w14:paraId="6903B9B0" w14:textId="77777777" w:rsidR="009F6A78" w:rsidRPr="009F6A78" w:rsidRDefault="009F6A78" w:rsidP="009F6A78">
            <w:pPr>
              <w:widowControl w:val="0"/>
              <w:autoSpaceDE w:val="0"/>
              <w:autoSpaceDN w:val="0"/>
              <w:adjustRightInd w:val="0"/>
              <w:rPr>
                <w:rFonts w:cstheme="minorHAnsi"/>
                <w:sz w:val="22"/>
                <w:szCs w:val="22"/>
              </w:rPr>
            </w:pPr>
          </w:p>
        </w:tc>
        <w:tc>
          <w:tcPr>
            <w:tcW w:w="605" w:type="pct"/>
            <w:gridSpan w:val="2"/>
          </w:tcPr>
          <w:p w14:paraId="4EF77DC3" w14:textId="77777777" w:rsidR="009F6A78" w:rsidRPr="009F6A78" w:rsidRDefault="009F6A78" w:rsidP="009F6A78">
            <w:pPr>
              <w:widowControl w:val="0"/>
              <w:autoSpaceDE w:val="0"/>
              <w:autoSpaceDN w:val="0"/>
              <w:adjustRightInd w:val="0"/>
              <w:rPr>
                <w:rFonts w:cstheme="minorHAnsi"/>
                <w:sz w:val="22"/>
                <w:szCs w:val="22"/>
              </w:rPr>
            </w:pPr>
          </w:p>
        </w:tc>
        <w:tc>
          <w:tcPr>
            <w:tcW w:w="685" w:type="pct"/>
          </w:tcPr>
          <w:p w14:paraId="07A0801A" w14:textId="77777777" w:rsidR="009F6A78" w:rsidRPr="009F6A78" w:rsidRDefault="009F6A78" w:rsidP="009F6A78">
            <w:pPr>
              <w:widowControl w:val="0"/>
              <w:autoSpaceDE w:val="0"/>
              <w:autoSpaceDN w:val="0"/>
              <w:adjustRightInd w:val="0"/>
              <w:rPr>
                <w:rFonts w:cstheme="minorHAnsi"/>
                <w:sz w:val="22"/>
                <w:szCs w:val="22"/>
              </w:rPr>
            </w:pPr>
          </w:p>
        </w:tc>
      </w:tr>
      <w:tr w:rsidR="009F6A78" w:rsidRPr="009F6A78" w14:paraId="458C28B0" w14:textId="77777777" w:rsidTr="00511F32">
        <w:trPr>
          <w:gridAfter w:val="1"/>
          <w:wAfter w:w="5" w:type="pct"/>
        </w:trPr>
        <w:tc>
          <w:tcPr>
            <w:tcW w:w="1863" w:type="pct"/>
            <w:gridSpan w:val="2"/>
          </w:tcPr>
          <w:p w14:paraId="6531860A" w14:textId="77777777" w:rsidR="009F6A78" w:rsidRPr="009F6A78" w:rsidRDefault="009F6A78" w:rsidP="009F6A78">
            <w:pPr>
              <w:widowControl w:val="0"/>
              <w:autoSpaceDE w:val="0"/>
              <w:autoSpaceDN w:val="0"/>
              <w:adjustRightInd w:val="0"/>
              <w:ind w:left="360"/>
              <w:contextualSpacing/>
              <w:rPr>
                <w:rFonts w:cstheme="minorHAnsi"/>
                <w:sz w:val="22"/>
                <w:szCs w:val="22"/>
              </w:rPr>
            </w:pPr>
          </w:p>
        </w:tc>
        <w:tc>
          <w:tcPr>
            <w:tcW w:w="666" w:type="pct"/>
          </w:tcPr>
          <w:p w14:paraId="37F011F6" w14:textId="77777777" w:rsidR="009F6A78" w:rsidRPr="009F6A78" w:rsidRDefault="009F6A78" w:rsidP="009F6A78">
            <w:pPr>
              <w:widowControl w:val="0"/>
              <w:autoSpaceDE w:val="0"/>
              <w:autoSpaceDN w:val="0"/>
              <w:adjustRightInd w:val="0"/>
              <w:rPr>
                <w:rFonts w:cstheme="minorHAnsi"/>
                <w:sz w:val="22"/>
                <w:szCs w:val="22"/>
              </w:rPr>
            </w:pPr>
          </w:p>
        </w:tc>
        <w:tc>
          <w:tcPr>
            <w:tcW w:w="514" w:type="pct"/>
          </w:tcPr>
          <w:p w14:paraId="0FEDEC87" w14:textId="77777777" w:rsidR="009F6A78" w:rsidRPr="009F6A78" w:rsidRDefault="009F6A78" w:rsidP="009F6A78">
            <w:pPr>
              <w:widowControl w:val="0"/>
              <w:autoSpaceDE w:val="0"/>
              <w:autoSpaceDN w:val="0"/>
              <w:adjustRightInd w:val="0"/>
              <w:rPr>
                <w:rFonts w:cstheme="minorHAnsi"/>
                <w:sz w:val="22"/>
                <w:szCs w:val="22"/>
              </w:rPr>
            </w:pPr>
          </w:p>
        </w:tc>
        <w:tc>
          <w:tcPr>
            <w:tcW w:w="662" w:type="pct"/>
            <w:gridSpan w:val="2"/>
          </w:tcPr>
          <w:p w14:paraId="3597A892" w14:textId="77777777" w:rsidR="009F6A78" w:rsidRPr="009F6A78" w:rsidRDefault="009F6A78" w:rsidP="009F6A78">
            <w:pPr>
              <w:widowControl w:val="0"/>
              <w:autoSpaceDE w:val="0"/>
              <w:autoSpaceDN w:val="0"/>
              <w:adjustRightInd w:val="0"/>
              <w:jc w:val="center"/>
              <w:rPr>
                <w:rFonts w:cstheme="minorHAnsi"/>
                <w:b/>
                <w:sz w:val="22"/>
                <w:szCs w:val="22"/>
              </w:rPr>
            </w:pPr>
          </w:p>
        </w:tc>
        <w:tc>
          <w:tcPr>
            <w:tcW w:w="605" w:type="pct"/>
            <w:gridSpan w:val="2"/>
          </w:tcPr>
          <w:p w14:paraId="162AC55B" w14:textId="77777777" w:rsidR="009F6A78" w:rsidRPr="009F6A78" w:rsidRDefault="009F6A78" w:rsidP="009F6A78">
            <w:pPr>
              <w:widowControl w:val="0"/>
              <w:autoSpaceDE w:val="0"/>
              <w:autoSpaceDN w:val="0"/>
              <w:adjustRightInd w:val="0"/>
              <w:jc w:val="center"/>
              <w:rPr>
                <w:rFonts w:cstheme="minorHAnsi"/>
                <w:b/>
                <w:sz w:val="22"/>
                <w:szCs w:val="22"/>
              </w:rPr>
            </w:pPr>
            <w:r w:rsidRPr="009F6A78">
              <w:rPr>
                <w:rFonts w:cstheme="minorHAnsi"/>
                <w:b/>
                <w:sz w:val="22"/>
                <w:szCs w:val="22"/>
              </w:rPr>
              <w:t>Total Points</w:t>
            </w:r>
          </w:p>
        </w:tc>
        <w:tc>
          <w:tcPr>
            <w:tcW w:w="685" w:type="pct"/>
          </w:tcPr>
          <w:p w14:paraId="01E1DF25" w14:textId="77777777" w:rsidR="009F6A78" w:rsidRPr="009F6A78" w:rsidRDefault="009F6A78" w:rsidP="009F6A78">
            <w:pPr>
              <w:widowControl w:val="0"/>
              <w:autoSpaceDE w:val="0"/>
              <w:autoSpaceDN w:val="0"/>
              <w:adjustRightInd w:val="0"/>
              <w:jc w:val="center"/>
              <w:rPr>
                <w:rFonts w:cstheme="minorHAnsi"/>
                <w:b/>
                <w:sz w:val="22"/>
                <w:szCs w:val="22"/>
              </w:rPr>
            </w:pPr>
            <w:r w:rsidRPr="009F6A78">
              <w:rPr>
                <w:rFonts w:cstheme="minorHAnsi"/>
                <w:b/>
                <w:sz w:val="22"/>
                <w:szCs w:val="22"/>
              </w:rPr>
              <w:t>/20</w:t>
            </w:r>
          </w:p>
          <w:p w14:paraId="513A52ED" w14:textId="77777777" w:rsidR="009F6A78" w:rsidRPr="009F6A78" w:rsidRDefault="009F6A78" w:rsidP="009F6A78">
            <w:pPr>
              <w:widowControl w:val="0"/>
              <w:autoSpaceDE w:val="0"/>
              <w:autoSpaceDN w:val="0"/>
              <w:adjustRightInd w:val="0"/>
              <w:jc w:val="center"/>
              <w:rPr>
                <w:rFonts w:cstheme="minorHAnsi"/>
                <w:b/>
                <w:sz w:val="22"/>
                <w:szCs w:val="22"/>
              </w:rPr>
            </w:pPr>
          </w:p>
        </w:tc>
      </w:tr>
    </w:tbl>
    <w:p w14:paraId="2D01C992" w14:textId="77777777" w:rsidR="009F6A78" w:rsidRPr="009F6A78" w:rsidRDefault="009F6A78" w:rsidP="009F6A78">
      <w:pPr>
        <w:ind w:left="720" w:hanging="720"/>
        <w:rPr>
          <w:rFonts w:cstheme="minorHAnsi"/>
          <w:b/>
          <w:bCs/>
          <w:sz w:val="22"/>
          <w:szCs w:val="22"/>
        </w:rPr>
      </w:pPr>
    </w:p>
    <w:p w14:paraId="389EB384" w14:textId="77777777" w:rsidR="009F6A78" w:rsidRPr="009F6A78" w:rsidRDefault="009F6A78" w:rsidP="009F6A78">
      <w:pPr>
        <w:rPr>
          <w:rFonts w:cstheme="minorHAnsi"/>
          <w:b/>
          <w:bCs/>
          <w:sz w:val="22"/>
          <w:szCs w:val="22"/>
        </w:rPr>
      </w:pPr>
    </w:p>
    <w:p w14:paraId="3B59A1C0" w14:textId="77777777" w:rsidR="009F6A78" w:rsidRPr="009F6A78" w:rsidRDefault="009F6A78" w:rsidP="009F6A78">
      <w:pPr>
        <w:rPr>
          <w:rFonts w:cstheme="minorHAnsi"/>
          <w:b/>
          <w:sz w:val="22"/>
          <w:szCs w:val="22"/>
        </w:rPr>
      </w:pPr>
      <w:r w:rsidRPr="009F6A78">
        <w:rPr>
          <w:rFonts w:cstheme="minorHAnsi"/>
          <w:b/>
          <w:bCs/>
          <w:sz w:val="22"/>
          <w:szCs w:val="22"/>
        </w:rPr>
        <w:t>2.</w:t>
      </w:r>
      <w:r w:rsidRPr="009F6A78">
        <w:rPr>
          <w:rFonts w:cstheme="minorHAnsi"/>
          <w:b/>
          <w:bCs/>
          <w:sz w:val="22"/>
          <w:szCs w:val="22"/>
        </w:rPr>
        <w:tab/>
      </w:r>
      <w:r w:rsidRPr="009F6A78">
        <w:rPr>
          <w:rFonts w:cstheme="minorHAnsi"/>
          <w:b/>
          <w:sz w:val="22"/>
          <w:szCs w:val="22"/>
        </w:rPr>
        <w:t>RESUME (10%)</w:t>
      </w:r>
    </w:p>
    <w:p w14:paraId="789F1192" w14:textId="77777777" w:rsidR="009F6A78" w:rsidRPr="009F6A78" w:rsidRDefault="009F6A78" w:rsidP="009F6A78">
      <w:pPr>
        <w:rPr>
          <w:rFonts w:cstheme="minorHAnsi"/>
          <w:sz w:val="22"/>
          <w:szCs w:val="22"/>
        </w:rPr>
      </w:pPr>
    </w:p>
    <w:p w14:paraId="0972118B" w14:textId="77777777" w:rsidR="009F6A78" w:rsidRPr="009F6A78" w:rsidRDefault="009F6A78" w:rsidP="009F6A78">
      <w:pPr>
        <w:ind w:left="720"/>
        <w:rPr>
          <w:rFonts w:cstheme="minorHAnsi"/>
          <w:sz w:val="22"/>
          <w:szCs w:val="22"/>
        </w:rPr>
      </w:pPr>
      <w:r w:rsidRPr="009F6A78">
        <w:rPr>
          <w:rFonts w:cstheme="minorHAnsi"/>
          <w:sz w:val="22"/>
          <w:szCs w:val="22"/>
          <w:highlight w:val="yellow"/>
        </w:rPr>
        <w:t>Each student will write/polish a resume.</w:t>
      </w:r>
      <w:r w:rsidRPr="009F6A78">
        <w:rPr>
          <w:rFonts w:cstheme="minorHAnsi"/>
          <w:sz w:val="22"/>
          <w:szCs w:val="22"/>
        </w:rPr>
        <w:t xml:space="preserve"> Students will receive resume-writing training. Students MUST follow format of resume (i.e., reversed chronological order) found in Blackboard. </w:t>
      </w:r>
      <w:r w:rsidRPr="009F6A78">
        <w:rPr>
          <w:rFonts w:cstheme="minorHAnsi"/>
          <w:sz w:val="22"/>
          <w:szCs w:val="22"/>
          <w:highlight w:val="green"/>
        </w:rPr>
        <w:t>If you have your resume already done, please email it to me and ask me if it meets the standards. I will let you know.</w:t>
      </w:r>
    </w:p>
    <w:p w14:paraId="7817AC94" w14:textId="77777777" w:rsidR="009F6A78" w:rsidRPr="009F6A78" w:rsidRDefault="009F6A78" w:rsidP="009F6A78">
      <w:pPr>
        <w:ind w:left="720"/>
        <w:rPr>
          <w:rFonts w:cstheme="minorHAnsi"/>
          <w:sz w:val="22"/>
          <w:szCs w:val="22"/>
        </w:rPr>
      </w:pPr>
    </w:p>
    <w:p w14:paraId="3F44949D" w14:textId="77777777" w:rsidR="009F6A78" w:rsidRPr="009F6A78" w:rsidRDefault="009F6A78" w:rsidP="009F6A78">
      <w:pPr>
        <w:ind w:left="720"/>
        <w:rPr>
          <w:rFonts w:cstheme="minorHAnsi"/>
          <w:sz w:val="22"/>
          <w:szCs w:val="22"/>
        </w:rPr>
      </w:pPr>
    </w:p>
    <w:p w14:paraId="450625C6" w14:textId="77777777" w:rsidR="009F6A78" w:rsidRPr="009F6A78" w:rsidRDefault="009F6A78" w:rsidP="009F6A78">
      <w:pPr>
        <w:ind w:left="720"/>
        <w:rPr>
          <w:rFonts w:cstheme="minorHAnsi"/>
          <w:sz w:val="22"/>
          <w:szCs w:val="22"/>
        </w:rPr>
      </w:pPr>
    </w:p>
    <w:p w14:paraId="17E3F57F" w14:textId="77777777" w:rsidR="009F6A78" w:rsidRPr="009F6A78" w:rsidRDefault="009F6A78" w:rsidP="009F6A78">
      <w:pPr>
        <w:ind w:left="720"/>
        <w:rPr>
          <w:rFonts w:cstheme="minorHAnsi"/>
          <w:sz w:val="22"/>
          <w:szCs w:val="22"/>
        </w:rPr>
      </w:pPr>
    </w:p>
    <w:p w14:paraId="1F4DD770" w14:textId="77777777" w:rsidR="009F6A78" w:rsidRPr="009F6A78" w:rsidRDefault="009F6A78" w:rsidP="009F6A78">
      <w:pPr>
        <w:ind w:left="720"/>
        <w:rPr>
          <w:rFonts w:cstheme="minorHAnsi"/>
          <w:sz w:val="22"/>
          <w:szCs w:val="22"/>
        </w:rPr>
      </w:pPr>
    </w:p>
    <w:p w14:paraId="084EB669" w14:textId="77777777" w:rsidR="009F6A78" w:rsidRPr="009F6A78" w:rsidRDefault="009F6A78" w:rsidP="009F6A78">
      <w:pPr>
        <w:ind w:left="720"/>
        <w:rPr>
          <w:rFonts w:cstheme="minorHAnsi"/>
          <w:sz w:val="22"/>
          <w:szCs w:val="22"/>
        </w:rPr>
      </w:pPr>
    </w:p>
    <w:p w14:paraId="4EB8A200" w14:textId="77777777" w:rsidR="009F6A78" w:rsidRPr="009F6A78" w:rsidRDefault="009F6A78" w:rsidP="009F6A78">
      <w:pPr>
        <w:ind w:left="720"/>
        <w:rPr>
          <w:rFonts w:cstheme="minorHAnsi"/>
          <w:sz w:val="22"/>
          <w:szCs w:val="22"/>
        </w:rPr>
      </w:pPr>
    </w:p>
    <w:p w14:paraId="1C2BBB42" w14:textId="77777777" w:rsidR="009F6A78" w:rsidRPr="009F6A78" w:rsidRDefault="009F6A78" w:rsidP="009F6A78">
      <w:pPr>
        <w:ind w:left="720"/>
        <w:rPr>
          <w:rFonts w:cstheme="minorHAnsi"/>
          <w:sz w:val="22"/>
          <w:szCs w:val="22"/>
        </w:rPr>
      </w:pPr>
    </w:p>
    <w:p w14:paraId="54BBA3F9" w14:textId="77777777" w:rsidR="009F6A78" w:rsidRPr="009F6A78" w:rsidRDefault="009F6A78" w:rsidP="009F6A78">
      <w:pPr>
        <w:ind w:left="720"/>
        <w:rPr>
          <w:rFonts w:cstheme="minorHAnsi"/>
          <w:sz w:val="22"/>
          <w:szCs w:val="22"/>
        </w:rPr>
      </w:pPr>
    </w:p>
    <w:p w14:paraId="3D8E6EDC" w14:textId="77777777" w:rsidR="009F6A78" w:rsidRPr="009F6A78" w:rsidRDefault="009F6A78" w:rsidP="009F6A78">
      <w:pPr>
        <w:numPr>
          <w:ilvl w:val="0"/>
          <w:numId w:val="22"/>
        </w:numPr>
        <w:ind w:hanging="720"/>
        <w:rPr>
          <w:rFonts w:cstheme="minorHAnsi"/>
          <w:b/>
          <w:sz w:val="22"/>
          <w:szCs w:val="22"/>
        </w:rPr>
      </w:pPr>
      <w:r w:rsidRPr="009F6A78">
        <w:rPr>
          <w:rFonts w:cstheme="minorHAnsi"/>
          <w:b/>
          <w:sz w:val="22"/>
          <w:szCs w:val="22"/>
        </w:rPr>
        <w:lastRenderedPageBreak/>
        <w:t>ETHICS CASE STUDY (10%)</w:t>
      </w:r>
    </w:p>
    <w:p w14:paraId="1C3FBAE0" w14:textId="77777777" w:rsidR="009F6A78" w:rsidRPr="009F6A78" w:rsidRDefault="009F6A78" w:rsidP="009F6A78">
      <w:pPr>
        <w:rPr>
          <w:rFonts w:cstheme="minorHAnsi"/>
          <w:b/>
          <w:sz w:val="22"/>
          <w:szCs w:val="22"/>
        </w:rPr>
      </w:pPr>
    </w:p>
    <w:p w14:paraId="53F0EBC1" w14:textId="77777777" w:rsidR="009F6A78" w:rsidRPr="009F6A78" w:rsidRDefault="009F6A78" w:rsidP="009F6A78">
      <w:pPr>
        <w:rPr>
          <w:rFonts w:cstheme="minorHAnsi"/>
          <w:sz w:val="22"/>
          <w:szCs w:val="22"/>
        </w:rPr>
      </w:pPr>
      <w:r w:rsidRPr="009F6A78">
        <w:rPr>
          <w:rFonts w:cstheme="minorHAnsi"/>
          <w:sz w:val="22"/>
          <w:szCs w:val="22"/>
        </w:rPr>
        <w:tab/>
      </w:r>
      <w:r w:rsidRPr="009F6A78">
        <w:rPr>
          <w:rFonts w:cstheme="minorHAnsi"/>
          <w:sz w:val="22"/>
          <w:szCs w:val="22"/>
          <w:highlight w:val="yellow"/>
        </w:rPr>
        <w:t>Ethics case study is available in Blackboard.</w:t>
      </w:r>
    </w:p>
    <w:p w14:paraId="5C9136C9" w14:textId="77777777" w:rsidR="009F6A78" w:rsidRPr="009F6A78" w:rsidRDefault="009F6A78" w:rsidP="009F6A78">
      <w:pPr>
        <w:rPr>
          <w:rFonts w:cstheme="minorHAnsi"/>
          <w:sz w:val="22"/>
          <w:szCs w:val="22"/>
        </w:rPr>
      </w:pPr>
    </w:p>
    <w:p w14:paraId="49EF9788" w14:textId="77777777" w:rsidR="009F6A78" w:rsidRPr="009F6A78" w:rsidRDefault="009F6A78" w:rsidP="009F6A78">
      <w:pPr>
        <w:rPr>
          <w:rFonts w:cstheme="minorHAnsi"/>
          <w:b/>
          <w:sz w:val="22"/>
          <w:szCs w:val="22"/>
        </w:rPr>
      </w:pPr>
      <w:r w:rsidRPr="009F6A78">
        <w:rPr>
          <w:rFonts w:cstheme="minorHAnsi"/>
          <w:sz w:val="22"/>
          <w:szCs w:val="22"/>
        </w:rPr>
        <w:tab/>
      </w:r>
      <w:r w:rsidRPr="009F6A78">
        <w:rPr>
          <w:rFonts w:cstheme="minorHAnsi"/>
          <w:b/>
          <w:sz w:val="22"/>
          <w:szCs w:val="22"/>
        </w:rPr>
        <w:t>RUBRIC FOR ETHICS CASE STUDY</w:t>
      </w:r>
    </w:p>
    <w:p w14:paraId="0795266F" w14:textId="77777777" w:rsidR="009F6A78" w:rsidRPr="009F6A78" w:rsidRDefault="009F6A78" w:rsidP="009F6A78">
      <w:pPr>
        <w:rPr>
          <w:rFonts w:cstheme="minorHAnsi"/>
          <w:sz w:val="22"/>
          <w:szCs w:val="22"/>
        </w:rPr>
      </w:pPr>
    </w:p>
    <w:tbl>
      <w:tblPr>
        <w:tblW w:w="5234"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1984"/>
        <w:gridCol w:w="46"/>
        <w:gridCol w:w="1275"/>
        <w:gridCol w:w="1351"/>
        <w:gridCol w:w="1195"/>
        <w:gridCol w:w="1501"/>
      </w:tblGrid>
      <w:tr w:rsidR="009F6A78" w:rsidRPr="009F6A78" w14:paraId="0D633056" w14:textId="77777777" w:rsidTr="00511F32">
        <w:tc>
          <w:tcPr>
            <w:tcW w:w="1610" w:type="pct"/>
            <w:shd w:val="clear" w:color="auto" w:fill="000000"/>
            <w:vAlign w:val="center"/>
          </w:tcPr>
          <w:p w14:paraId="7FF0249F" w14:textId="77777777" w:rsidR="009F6A78" w:rsidRPr="009F6A78" w:rsidRDefault="009F6A78" w:rsidP="009F6A78">
            <w:pPr>
              <w:widowControl w:val="0"/>
              <w:autoSpaceDE w:val="0"/>
              <w:autoSpaceDN w:val="0"/>
              <w:adjustRightInd w:val="0"/>
              <w:jc w:val="center"/>
              <w:rPr>
                <w:rFonts w:cstheme="minorHAnsi"/>
                <w:sz w:val="22"/>
                <w:szCs w:val="22"/>
              </w:rPr>
            </w:pPr>
            <w:r w:rsidRPr="009F6A78">
              <w:rPr>
                <w:rFonts w:cstheme="minorHAnsi"/>
                <w:b/>
                <w:sz w:val="22"/>
                <w:szCs w:val="22"/>
              </w:rPr>
              <w:t>Ethical Reasoning Skills</w:t>
            </w:r>
          </w:p>
        </w:tc>
        <w:tc>
          <w:tcPr>
            <w:tcW w:w="936" w:type="pct"/>
            <w:gridSpan w:val="2"/>
            <w:shd w:val="clear" w:color="auto" w:fill="000000"/>
            <w:vAlign w:val="center"/>
          </w:tcPr>
          <w:p w14:paraId="3AB9DFB9" w14:textId="77777777" w:rsidR="009F6A78" w:rsidRPr="009F6A78" w:rsidRDefault="009F6A78" w:rsidP="009F6A78">
            <w:pPr>
              <w:widowControl w:val="0"/>
              <w:autoSpaceDE w:val="0"/>
              <w:autoSpaceDN w:val="0"/>
              <w:adjustRightInd w:val="0"/>
              <w:jc w:val="center"/>
              <w:rPr>
                <w:rFonts w:cstheme="minorHAnsi"/>
                <w:b/>
                <w:sz w:val="22"/>
                <w:szCs w:val="22"/>
              </w:rPr>
            </w:pPr>
            <w:r w:rsidRPr="009F6A78">
              <w:rPr>
                <w:rFonts w:cstheme="minorHAnsi"/>
                <w:b/>
                <w:sz w:val="22"/>
                <w:szCs w:val="22"/>
              </w:rPr>
              <w:t>Not Demonstrated (0)</w:t>
            </w:r>
          </w:p>
        </w:tc>
        <w:tc>
          <w:tcPr>
            <w:tcW w:w="535" w:type="pct"/>
            <w:shd w:val="clear" w:color="auto" w:fill="000000"/>
            <w:vAlign w:val="center"/>
          </w:tcPr>
          <w:p w14:paraId="07C88EB5" w14:textId="77777777" w:rsidR="009F6A78" w:rsidRPr="009F6A78" w:rsidRDefault="009F6A78" w:rsidP="009F6A78">
            <w:pPr>
              <w:widowControl w:val="0"/>
              <w:autoSpaceDE w:val="0"/>
              <w:autoSpaceDN w:val="0"/>
              <w:adjustRightInd w:val="0"/>
              <w:jc w:val="center"/>
              <w:rPr>
                <w:rFonts w:cstheme="minorHAnsi"/>
                <w:b/>
                <w:sz w:val="22"/>
                <w:szCs w:val="22"/>
              </w:rPr>
            </w:pPr>
            <w:r w:rsidRPr="009F6A78">
              <w:rPr>
                <w:rFonts w:cstheme="minorHAnsi"/>
                <w:b/>
                <w:sz w:val="22"/>
                <w:szCs w:val="22"/>
              </w:rPr>
              <w:t>Emerging (1)</w:t>
            </w:r>
          </w:p>
        </w:tc>
        <w:tc>
          <w:tcPr>
            <w:tcW w:w="623" w:type="pct"/>
            <w:shd w:val="clear" w:color="auto" w:fill="000000"/>
            <w:vAlign w:val="center"/>
          </w:tcPr>
          <w:p w14:paraId="341768B5" w14:textId="77777777" w:rsidR="009F6A78" w:rsidRPr="009F6A78" w:rsidRDefault="009F6A78" w:rsidP="009F6A78">
            <w:pPr>
              <w:widowControl w:val="0"/>
              <w:autoSpaceDE w:val="0"/>
              <w:autoSpaceDN w:val="0"/>
              <w:adjustRightInd w:val="0"/>
              <w:jc w:val="center"/>
              <w:rPr>
                <w:rFonts w:cstheme="minorHAnsi"/>
                <w:b/>
                <w:sz w:val="22"/>
                <w:szCs w:val="22"/>
              </w:rPr>
            </w:pPr>
            <w:r w:rsidRPr="009F6A78">
              <w:rPr>
                <w:rFonts w:cstheme="minorHAnsi"/>
                <w:b/>
                <w:sz w:val="22"/>
                <w:szCs w:val="22"/>
              </w:rPr>
              <w:t>Developing (2)</w:t>
            </w:r>
          </w:p>
        </w:tc>
        <w:tc>
          <w:tcPr>
            <w:tcW w:w="551" w:type="pct"/>
            <w:shd w:val="clear" w:color="auto" w:fill="000000"/>
            <w:vAlign w:val="center"/>
          </w:tcPr>
          <w:p w14:paraId="0118AF04" w14:textId="77777777" w:rsidR="009F6A78" w:rsidRPr="009F6A78" w:rsidRDefault="009F6A78" w:rsidP="009F6A78">
            <w:pPr>
              <w:widowControl w:val="0"/>
              <w:autoSpaceDE w:val="0"/>
              <w:autoSpaceDN w:val="0"/>
              <w:adjustRightInd w:val="0"/>
              <w:jc w:val="center"/>
              <w:rPr>
                <w:rFonts w:cstheme="minorHAnsi"/>
                <w:b/>
                <w:sz w:val="22"/>
                <w:szCs w:val="22"/>
              </w:rPr>
            </w:pPr>
            <w:r w:rsidRPr="009F6A78">
              <w:rPr>
                <w:rFonts w:cstheme="minorHAnsi"/>
                <w:b/>
                <w:sz w:val="22"/>
                <w:szCs w:val="22"/>
              </w:rPr>
              <w:t>Proficient (3)</w:t>
            </w:r>
          </w:p>
        </w:tc>
        <w:tc>
          <w:tcPr>
            <w:tcW w:w="744" w:type="pct"/>
            <w:shd w:val="clear" w:color="auto" w:fill="000000"/>
            <w:vAlign w:val="center"/>
          </w:tcPr>
          <w:p w14:paraId="2AFED5F7" w14:textId="77777777" w:rsidR="009F6A78" w:rsidRPr="009F6A78" w:rsidRDefault="009F6A78" w:rsidP="009F6A78">
            <w:pPr>
              <w:widowControl w:val="0"/>
              <w:autoSpaceDE w:val="0"/>
              <w:autoSpaceDN w:val="0"/>
              <w:adjustRightInd w:val="0"/>
              <w:jc w:val="center"/>
              <w:rPr>
                <w:rFonts w:cstheme="minorHAnsi"/>
                <w:b/>
                <w:sz w:val="22"/>
                <w:szCs w:val="22"/>
              </w:rPr>
            </w:pPr>
            <w:r w:rsidRPr="009F6A78">
              <w:rPr>
                <w:rFonts w:cstheme="minorHAnsi"/>
                <w:b/>
                <w:sz w:val="22"/>
                <w:szCs w:val="22"/>
              </w:rPr>
              <w:t>Accomplished (4)</w:t>
            </w:r>
          </w:p>
        </w:tc>
      </w:tr>
      <w:tr w:rsidR="009F6A78" w:rsidRPr="009F6A78" w14:paraId="140C15C1" w14:textId="77777777" w:rsidTr="00511F32">
        <w:tc>
          <w:tcPr>
            <w:tcW w:w="1557" w:type="pct"/>
          </w:tcPr>
          <w:p w14:paraId="31421CC9" w14:textId="77777777" w:rsidR="009F6A78" w:rsidRPr="009F6A78" w:rsidRDefault="009F6A78" w:rsidP="009F6A78">
            <w:pPr>
              <w:widowControl w:val="0"/>
              <w:numPr>
                <w:ilvl w:val="0"/>
                <w:numId w:val="20"/>
              </w:numPr>
              <w:autoSpaceDE w:val="0"/>
              <w:autoSpaceDN w:val="0"/>
              <w:adjustRightInd w:val="0"/>
              <w:contextualSpacing/>
              <w:rPr>
                <w:rFonts w:cstheme="minorHAnsi"/>
                <w:sz w:val="22"/>
                <w:szCs w:val="22"/>
              </w:rPr>
            </w:pPr>
            <w:r w:rsidRPr="009F6A78">
              <w:rPr>
                <w:rFonts w:cstheme="minorHAnsi"/>
                <w:sz w:val="22"/>
                <w:szCs w:val="22"/>
              </w:rPr>
              <w:t>Analyzes and discusses own core beliefs and their sources in depth and with clarity (ethical self-awareness).</w:t>
            </w:r>
          </w:p>
        </w:tc>
        <w:tc>
          <w:tcPr>
            <w:tcW w:w="915" w:type="pct"/>
            <w:vAlign w:val="center"/>
          </w:tcPr>
          <w:p w14:paraId="50571C6E" w14:textId="77777777" w:rsidR="009F6A78" w:rsidRPr="009F6A78" w:rsidRDefault="009F6A78" w:rsidP="009F6A78">
            <w:pPr>
              <w:widowControl w:val="0"/>
              <w:autoSpaceDE w:val="0"/>
              <w:autoSpaceDN w:val="0"/>
              <w:adjustRightInd w:val="0"/>
              <w:jc w:val="center"/>
              <w:rPr>
                <w:rFonts w:cstheme="minorHAnsi"/>
                <w:sz w:val="22"/>
                <w:szCs w:val="22"/>
              </w:rPr>
            </w:pPr>
          </w:p>
        </w:tc>
        <w:tc>
          <w:tcPr>
            <w:tcW w:w="609" w:type="pct"/>
            <w:gridSpan w:val="2"/>
            <w:vAlign w:val="center"/>
          </w:tcPr>
          <w:p w14:paraId="38EA7C25" w14:textId="77777777" w:rsidR="009F6A78" w:rsidRPr="009F6A78" w:rsidRDefault="009F6A78" w:rsidP="009F6A78">
            <w:pPr>
              <w:widowControl w:val="0"/>
              <w:autoSpaceDE w:val="0"/>
              <w:autoSpaceDN w:val="0"/>
              <w:adjustRightInd w:val="0"/>
              <w:jc w:val="center"/>
              <w:rPr>
                <w:rFonts w:cstheme="minorHAnsi"/>
                <w:sz w:val="22"/>
                <w:szCs w:val="22"/>
              </w:rPr>
            </w:pPr>
          </w:p>
        </w:tc>
        <w:tc>
          <w:tcPr>
            <w:tcW w:w="623" w:type="pct"/>
            <w:vAlign w:val="center"/>
          </w:tcPr>
          <w:p w14:paraId="16A960E0" w14:textId="77777777" w:rsidR="009F6A78" w:rsidRPr="009F6A78" w:rsidRDefault="009F6A78" w:rsidP="009F6A78">
            <w:pPr>
              <w:widowControl w:val="0"/>
              <w:autoSpaceDE w:val="0"/>
              <w:autoSpaceDN w:val="0"/>
              <w:adjustRightInd w:val="0"/>
              <w:jc w:val="center"/>
              <w:rPr>
                <w:rFonts w:cstheme="minorHAnsi"/>
                <w:sz w:val="22"/>
                <w:szCs w:val="22"/>
              </w:rPr>
            </w:pPr>
          </w:p>
        </w:tc>
        <w:tc>
          <w:tcPr>
            <w:tcW w:w="551" w:type="pct"/>
            <w:vAlign w:val="center"/>
          </w:tcPr>
          <w:p w14:paraId="7AF62526" w14:textId="77777777" w:rsidR="009F6A78" w:rsidRPr="009F6A78" w:rsidRDefault="009F6A78" w:rsidP="009F6A78">
            <w:pPr>
              <w:widowControl w:val="0"/>
              <w:autoSpaceDE w:val="0"/>
              <w:autoSpaceDN w:val="0"/>
              <w:adjustRightInd w:val="0"/>
              <w:jc w:val="center"/>
              <w:rPr>
                <w:rFonts w:cstheme="minorHAnsi"/>
                <w:sz w:val="22"/>
                <w:szCs w:val="22"/>
              </w:rPr>
            </w:pPr>
          </w:p>
        </w:tc>
        <w:tc>
          <w:tcPr>
            <w:tcW w:w="744" w:type="pct"/>
          </w:tcPr>
          <w:p w14:paraId="4FFC1059" w14:textId="77777777" w:rsidR="009F6A78" w:rsidRPr="009F6A78" w:rsidRDefault="009F6A78" w:rsidP="009F6A78">
            <w:pPr>
              <w:widowControl w:val="0"/>
              <w:autoSpaceDE w:val="0"/>
              <w:autoSpaceDN w:val="0"/>
              <w:adjustRightInd w:val="0"/>
              <w:jc w:val="center"/>
              <w:rPr>
                <w:rFonts w:cstheme="minorHAnsi"/>
                <w:sz w:val="22"/>
                <w:szCs w:val="22"/>
              </w:rPr>
            </w:pPr>
          </w:p>
        </w:tc>
      </w:tr>
      <w:tr w:rsidR="009F6A78" w:rsidRPr="009F6A78" w14:paraId="469C65DF" w14:textId="77777777" w:rsidTr="00511F32">
        <w:tc>
          <w:tcPr>
            <w:tcW w:w="1557" w:type="pct"/>
          </w:tcPr>
          <w:p w14:paraId="2EAB4469" w14:textId="77777777" w:rsidR="009F6A78" w:rsidRPr="009F6A78" w:rsidRDefault="009F6A78" w:rsidP="009F6A78">
            <w:pPr>
              <w:widowControl w:val="0"/>
              <w:numPr>
                <w:ilvl w:val="0"/>
                <w:numId w:val="20"/>
              </w:numPr>
              <w:autoSpaceDE w:val="0"/>
              <w:autoSpaceDN w:val="0"/>
              <w:adjustRightInd w:val="0"/>
              <w:contextualSpacing/>
              <w:rPr>
                <w:rFonts w:cstheme="minorHAnsi"/>
                <w:sz w:val="22"/>
                <w:szCs w:val="22"/>
              </w:rPr>
            </w:pPr>
            <w:r w:rsidRPr="009F6A78">
              <w:rPr>
                <w:rFonts w:cstheme="minorHAnsi"/>
                <w:sz w:val="22"/>
                <w:szCs w:val="22"/>
              </w:rPr>
              <w:t>Understands different ethical concepts/ perspectives.</w:t>
            </w:r>
          </w:p>
        </w:tc>
        <w:tc>
          <w:tcPr>
            <w:tcW w:w="915" w:type="pct"/>
            <w:vAlign w:val="center"/>
          </w:tcPr>
          <w:p w14:paraId="7B6C4BEE" w14:textId="77777777" w:rsidR="009F6A78" w:rsidRPr="009F6A78" w:rsidRDefault="009F6A78" w:rsidP="009F6A78">
            <w:pPr>
              <w:widowControl w:val="0"/>
              <w:autoSpaceDE w:val="0"/>
              <w:autoSpaceDN w:val="0"/>
              <w:adjustRightInd w:val="0"/>
              <w:jc w:val="center"/>
              <w:rPr>
                <w:rFonts w:cstheme="minorHAnsi"/>
                <w:sz w:val="22"/>
                <w:szCs w:val="22"/>
              </w:rPr>
            </w:pPr>
          </w:p>
        </w:tc>
        <w:tc>
          <w:tcPr>
            <w:tcW w:w="609" w:type="pct"/>
            <w:gridSpan w:val="2"/>
            <w:vAlign w:val="center"/>
          </w:tcPr>
          <w:p w14:paraId="04A9D6DC" w14:textId="77777777" w:rsidR="009F6A78" w:rsidRPr="009F6A78" w:rsidRDefault="009F6A78" w:rsidP="009F6A78">
            <w:pPr>
              <w:widowControl w:val="0"/>
              <w:autoSpaceDE w:val="0"/>
              <w:autoSpaceDN w:val="0"/>
              <w:adjustRightInd w:val="0"/>
              <w:jc w:val="center"/>
              <w:rPr>
                <w:rFonts w:cstheme="minorHAnsi"/>
                <w:sz w:val="22"/>
                <w:szCs w:val="22"/>
              </w:rPr>
            </w:pPr>
          </w:p>
        </w:tc>
        <w:tc>
          <w:tcPr>
            <w:tcW w:w="623" w:type="pct"/>
            <w:vAlign w:val="center"/>
          </w:tcPr>
          <w:p w14:paraId="02A470E5" w14:textId="77777777" w:rsidR="009F6A78" w:rsidRPr="009F6A78" w:rsidRDefault="009F6A78" w:rsidP="009F6A78">
            <w:pPr>
              <w:widowControl w:val="0"/>
              <w:autoSpaceDE w:val="0"/>
              <w:autoSpaceDN w:val="0"/>
              <w:adjustRightInd w:val="0"/>
              <w:jc w:val="center"/>
              <w:rPr>
                <w:rFonts w:cstheme="minorHAnsi"/>
                <w:sz w:val="22"/>
                <w:szCs w:val="22"/>
              </w:rPr>
            </w:pPr>
          </w:p>
        </w:tc>
        <w:tc>
          <w:tcPr>
            <w:tcW w:w="551" w:type="pct"/>
            <w:vAlign w:val="center"/>
          </w:tcPr>
          <w:p w14:paraId="798BB2CA" w14:textId="77777777" w:rsidR="009F6A78" w:rsidRPr="009F6A78" w:rsidRDefault="009F6A78" w:rsidP="009F6A78">
            <w:pPr>
              <w:widowControl w:val="0"/>
              <w:autoSpaceDE w:val="0"/>
              <w:autoSpaceDN w:val="0"/>
              <w:adjustRightInd w:val="0"/>
              <w:jc w:val="center"/>
              <w:rPr>
                <w:rFonts w:cstheme="minorHAnsi"/>
                <w:sz w:val="22"/>
                <w:szCs w:val="22"/>
              </w:rPr>
            </w:pPr>
          </w:p>
        </w:tc>
        <w:tc>
          <w:tcPr>
            <w:tcW w:w="744" w:type="pct"/>
          </w:tcPr>
          <w:p w14:paraId="7F56F906" w14:textId="77777777" w:rsidR="009F6A78" w:rsidRPr="009F6A78" w:rsidRDefault="009F6A78" w:rsidP="009F6A78">
            <w:pPr>
              <w:widowControl w:val="0"/>
              <w:autoSpaceDE w:val="0"/>
              <w:autoSpaceDN w:val="0"/>
              <w:adjustRightInd w:val="0"/>
              <w:jc w:val="center"/>
              <w:rPr>
                <w:rFonts w:cstheme="minorHAnsi"/>
                <w:sz w:val="22"/>
                <w:szCs w:val="22"/>
              </w:rPr>
            </w:pPr>
          </w:p>
        </w:tc>
      </w:tr>
      <w:tr w:rsidR="009F6A78" w:rsidRPr="009F6A78" w14:paraId="5CDFEA92" w14:textId="77777777" w:rsidTr="00511F32">
        <w:tc>
          <w:tcPr>
            <w:tcW w:w="1557" w:type="pct"/>
          </w:tcPr>
          <w:p w14:paraId="78FCFE3D" w14:textId="77777777" w:rsidR="009F6A78" w:rsidRPr="009F6A78" w:rsidRDefault="009F6A78" w:rsidP="009F6A78">
            <w:pPr>
              <w:widowControl w:val="0"/>
              <w:numPr>
                <w:ilvl w:val="0"/>
                <w:numId w:val="20"/>
              </w:numPr>
              <w:autoSpaceDE w:val="0"/>
              <w:autoSpaceDN w:val="0"/>
              <w:adjustRightInd w:val="0"/>
              <w:contextualSpacing/>
              <w:rPr>
                <w:rFonts w:cstheme="minorHAnsi"/>
                <w:sz w:val="22"/>
                <w:szCs w:val="22"/>
              </w:rPr>
            </w:pPr>
            <w:r w:rsidRPr="009F6A78">
              <w:rPr>
                <w:rFonts w:cstheme="minorHAnsi"/>
                <w:sz w:val="22"/>
                <w:szCs w:val="22"/>
              </w:rPr>
              <w:t>Recognizes ethical issues and their cross-relationships among them, even if presented in a complex, multi-layered (abstract) context.</w:t>
            </w:r>
          </w:p>
        </w:tc>
        <w:tc>
          <w:tcPr>
            <w:tcW w:w="915" w:type="pct"/>
            <w:vAlign w:val="center"/>
          </w:tcPr>
          <w:p w14:paraId="1CB26F63" w14:textId="77777777" w:rsidR="009F6A78" w:rsidRPr="009F6A78" w:rsidRDefault="009F6A78" w:rsidP="009F6A78">
            <w:pPr>
              <w:widowControl w:val="0"/>
              <w:autoSpaceDE w:val="0"/>
              <w:autoSpaceDN w:val="0"/>
              <w:adjustRightInd w:val="0"/>
              <w:jc w:val="center"/>
              <w:rPr>
                <w:rFonts w:cstheme="minorHAnsi"/>
                <w:sz w:val="22"/>
                <w:szCs w:val="22"/>
              </w:rPr>
            </w:pPr>
          </w:p>
        </w:tc>
        <w:tc>
          <w:tcPr>
            <w:tcW w:w="609" w:type="pct"/>
            <w:gridSpan w:val="2"/>
            <w:vAlign w:val="center"/>
          </w:tcPr>
          <w:p w14:paraId="0467DAF2" w14:textId="77777777" w:rsidR="009F6A78" w:rsidRPr="009F6A78" w:rsidRDefault="009F6A78" w:rsidP="009F6A78">
            <w:pPr>
              <w:widowControl w:val="0"/>
              <w:autoSpaceDE w:val="0"/>
              <w:autoSpaceDN w:val="0"/>
              <w:adjustRightInd w:val="0"/>
              <w:jc w:val="center"/>
              <w:rPr>
                <w:rFonts w:cstheme="minorHAnsi"/>
                <w:sz w:val="22"/>
                <w:szCs w:val="22"/>
              </w:rPr>
            </w:pPr>
          </w:p>
        </w:tc>
        <w:tc>
          <w:tcPr>
            <w:tcW w:w="623" w:type="pct"/>
            <w:vAlign w:val="center"/>
          </w:tcPr>
          <w:p w14:paraId="1F472F50" w14:textId="77777777" w:rsidR="009F6A78" w:rsidRPr="009F6A78" w:rsidRDefault="009F6A78" w:rsidP="009F6A78">
            <w:pPr>
              <w:widowControl w:val="0"/>
              <w:autoSpaceDE w:val="0"/>
              <w:autoSpaceDN w:val="0"/>
              <w:adjustRightInd w:val="0"/>
              <w:jc w:val="center"/>
              <w:rPr>
                <w:rFonts w:cstheme="minorHAnsi"/>
                <w:sz w:val="22"/>
                <w:szCs w:val="22"/>
              </w:rPr>
            </w:pPr>
          </w:p>
        </w:tc>
        <w:tc>
          <w:tcPr>
            <w:tcW w:w="551" w:type="pct"/>
            <w:vAlign w:val="center"/>
          </w:tcPr>
          <w:p w14:paraId="08EEC8C9" w14:textId="77777777" w:rsidR="009F6A78" w:rsidRPr="009F6A78" w:rsidRDefault="009F6A78" w:rsidP="009F6A78">
            <w:pPr>
              <w:widowControl w:val="0"/>
              <w:autoSpaceDE w:val="0"/>
              <w:autoSpaceDN w:val="0"/>
              <w:adjustRightInd w:val="0"/>
              <w:jc w:val="center"/>
              <w:rPr>
                <w:rFonts w:cstheme="minorHAnsi"/>
                <w:sz w:val="22"/>
                <w:szCs w:val="22"/>
              </w:rPr>
            </w:pPr>
          </w:p>
        </w:tc>
        <w:tc>
          <w:tcPr>
            <w:tcW w:w="744" w:type="pct"/>
          </w:tcPr>
          <w:p w14:paraId="4B998DC0" w14:textId="77777777" w:rsidR="009F6A78" w:rsidRPr="009F6A78" w:rsidRDefault="009F6A78" w:rsidP="009F6A78">
            <w:pPr>
              <w:widowControl w:val="0"/>
              <w:autoSpaceDE w:val="0"/>
              <w:autoSpaceDN w:val="0"/>
              <w:adjustRightInd w:val="0"/>
              <w:jc w:val="center"/>
              <w:rPr>
                <w:rFonts w:cstheme="minorHAnsi"/>
                <w:sz w:val="22"/>
                <w:szCs w:val="22"/>
              </w:rPr>
            </w:pPr>
          </w:p>
        </w:tc>
      </w:tr>
      <w:tr w:rsidR="009F6A78" w:rsidRPr="009F6A78" w14:paraId="6555A856" w14:textId="77777777" w:rsidTr="00511F32">
        <w:tc>
          <w:tcPr>
            <w:tcW w:w="1557" w:type="pct"/>
          </w:tcPr>
          <w:p w14:paraId="1536CB7E" w14:textId="77777777" w:rsidR="009F6A78" w:rsidRPr="009F6A78" w:rsidRDefault="009F6A78" w:rsidP="009F6A78">
            <w:pPr>
              <w:widowControl w:val="0"/>
              <w:numPr>
                <w:ilvl w:val="0"/>
                <w:numId w:val="20"/>
              </w:numPr>
              <w:autoSpaceDE w:val="0"/>
              <w:autoSpaceDN w:val="0"/>
              <w:adjustRightInd w:val="0"/>
              <w:contextualSpacing/>
              <w:rPr>
                <w:rFonts w:cstheme="minorHAnsi"/>
                <w:sz w:val="22"/>
                <w:szCs w:val="22"/>
              </w:rPr>
            </w:pPr>
            <w:r w:rsidRPr="009F6A78">
              <w:rPr>
                <w:rFonts w:cstheme="minorHAnsi"/>
                <w:sz w:val="22"/>
                <w:szCs w:val="22"/>
              </w:rPr>
              <w:t>Applies ethical concepts/perspectives to ethical questions/issues accurately and is able to consider full implications and consequences of each application.</w:t>
            </w:r>
          </w:p>
        </w:tc>
        <w:tc>
          <w:tcPr>
            <w:tcW w:w="915" w:type="pct"/>
            <w:vAlign w:val="center"/>
          </w:tcPr>
          <w:p w14:paraId="72295C30" w14:textId="77777777" w:rsidR="009F6A78" w:rsidRPr="009F6A78" w:rsidRDefault="009F6A78" w:rsidP="009F6A78">
            <w:pPr>
              <w:widowControl w:val="0"/>
              <w:autoSpaceDE w:val="0"/>
              <w:autoSpaceDN w:val="0"/>
              <w:adjustRightInd w:val="0"/>
              <w:jc w:val="center"/>
              <w:rPr>
                <w:rFonts w:cstheme="minorHAnsi"/>
                <w:sz w:val="22"/>
                <w:szCs w:val="22"/>
              </w:rPr>
            </w:pPr>
          </w:p>
        </w:tc>
        <w:tc>
          <w:tcPr>
            <w:tcW w:w="609" w:type="pct"/>
            <w:gridSpan w:val="2"/>
            <w:vAlign w:val="center"/>
          </w:tcPr>
          <w:p w14:paraId="37C29F37" w14:textId="77777777" w:rsidR="009F6A78" w:rsidRPr="009F6A78" w:rsidRDefault="009F6A78" w:rsidP="009F6A78">
            <w:pPr>
              <w:widowControl w:val="0"/>
              <w:autoSpaceDE w:val="0"/>
              <w:autoSpaceDN w:val="0"/>
              <w:adjustRightInd w:val="0"/>
              <w:jc w:val="center"/>
              <w:rPr>
                <w:rFonts w:cstheme="minorHAnsi"/>
                <w:sz w:val="22"/>
                <w:szCs w:val="22"/>
              </w:rPr>
            </w:pPr>
          </w:p>
        </w:tc>
        <w:tc>
          <w:tcPr>
            <w:tcW w:w="623" w:type="pct"/>
            <w:vAlign w:val="center"/>
          </w:tcPr>
          <w:p w14:paraId="4062CB89" w14:textId="77777777" w:rsidR="009F6A78" w:rsidRPr="009F6A78" w:rsidRDefault="009F6A78" w:rsidP="009F6A78">
            <w:pPr>
              <w:widowControl w:val="0"/>
              <w:autoSpaceDE w:val="0"/>
              <w:autoSpaceDN w:val="0"/>
              <w:adjustRightInd w:val="0"/>
              <w:jc w:val="center"/>
              <w:rPr>
                <w:rFonts w:cstheme="minorHAnsi"/>
                <w:sz w:val="22"/>
                <w:szCs w:val="22"/>
              </w:rPr>
            </w:pPr>
          </w:p>
        </w:tc>
        <w:tc>
          <w:tcPr>
            <w:tcW w:w="551" w:type="pct"/>
            <w:vAlign w:val="center"/>
          </w:tcPr>
          <w:p w14:paraId="29271658" w14:textId="77777777" w:rsidR="009F6A78" w:rsidRPr="009F6A78" w:rsidRDefault="009F6A78" w:rsidP="009F6A78">
            <w:pPr>
              <w:widowControl w:val="0"/>
              <w:autoSpaceDE w:val="0"/>
              <w:autoSpaceDN w:val="0"/>
              <w:adjustRightInd w:val="0"/>
              <w:jc w:val="center"/>
              <w:rPr>
                <w:rFonts w:cstheme="minorHAnsi"/>
                <w:sz w:val="22"/>
                <w:szCs w:val="22"/>
              </w:rPr>
            </w:pPr>
          </w:p>
        </w:tc>
        <w:tc>
          <w:tcPr>
            <w:tcW w:w="744" w:type="pct"/>
          </w:tcPr>
          <w:p w14:paraId="5B91040F" w14:textId="77777777" w:rsidR="009F6A78" w:rsidRPr="009F6A78" w:rsidRDefault="009F6A78" w:rsidP="009F6A78">
            <w:pPr>
              <w:widowControl w:val="0"/>
              <w:autoSpaceDE w:val="0"/>
              <w:autoSpaceDN w:val="0"/>
              <w:adjustRightInd w:val="0"/>
              <w:jc w:val="center"/>
              <w:rPr>
                <w:rFonts w:cstheme="minorHAnsi"/>
                <w:sz w:val="22"/>
                <w:szCs w:val="22"/>
              </w:rPr>
            </w:pPr>
          </w:p>
        </w:tc>
      </w:tr>
      <w:tr w:rsidR="009F6A78" w:rsidRPr="009F6A78" w14:paraId="6BF5C3FE" w14:textId="77777777" w:rsidTr="00511F32">
        <w:tc>
          <w:tcPr>
            <w:tcW w:w="1557" w:type="pct"/>
          </w:tcPr>
          <w:p w14:paraId="2227D2DF" w14:textId="77777777" w:rsidR="009F6A78" w:rsidRPr="009F6A78" w:rsidRDefault="009F6A78" w:rsidP="009F6A78">
            <w:pPr>
              <w:widowControl w:val="0"/>
              <w:numPr>
                <w:ilvl w:val="0"/>
                <w:numId w:val="20"/>
              </w:numPr>
              <w:autoSpaceDE w:val="0"/>
              <w:autoSpaceDN w:val="0"/>
              <w:adjustRightInd w:val="0"/>
              <w:contextualSpacing/>
              <w:rPr>
                <w:rFonts w:cstheme="minorHAnsi"/>
                <w:sz w:val="22"/>
                <w:szCs w:val="22"/>
              </w:rPr>
            </w:pPr>
            <w:r w:rsidRPr="009F6A78">
              <w:rPr>
                <w:rFonts w:cstheme="minorHAnsi"/>
                <w:sz w:val="22"/>
                <w:szCs w:val="22"/>
              </w:rPr>
              <w:t xml:space="preserve">States a position; recognizes its objections, assumptions, and implications; and defends the position, demonstrating knowledge of different ethical concepts/perspectives.  </w:t>
            </w:r>
          </w:p>
        </w:tc>
        <w:tc>
          <w:tcPr>
            <w:tcW w:w="915" w:type="pct"/>
            <w:vAlign w:val="center"/>
          </w:tcPr>
          <w:p w14:paraId="6CD17081" w14:textId="77777777" w:rsidR="009F6A78" w:rsidRPr="009F6A78" w:rsidRDefault="009F6A78" w:rsidP="009F6A78">
            <w:pPr>
              <w:widowControl w:val="0"/>
              <w:autoSpaceDE w:val="0"/>
              <w:autoSpaceDN w:val="0"/>
              <w:adjustRightInd w:val="0"/>
              <w:jc w:val="center"/>
              <w:rPr>
                <w:rFonts w:cstheme="minorHAnsi"/>
                <w:sz w:val="22"/>
                <w:szCs w:val="22"/>
              </w:rPr>
            </w:pPr>
          </w:p>
        </w:tc>
        <w:tc>
          <w:tcPr>
            <w:tcW w:w="609" w:type="pct"/>
            <w:gridSpan w:val="2"/>
            <w:vAlign w:val="center"/>
          </w:tcPr>
          <w:p w14:paraId="39D5E73F" w14:textId="77777777" w:rsidR="009F6A78" w:rsidRPr="009F6A78" w:rsidRDefault="009F6A78" w:rsidP="009F6A78">
            <w:pPr>
              <w:widowControl w:val="0"/>
              <w:autoSpaceDE w:val="0"/>
              <w:autoSpaceDN w:val="0"/>
              <w:adjustRightInd w:val="0"/>
              <w:jc w:val="center"/>
              <w:rPr>
                <w:rFonts w:cstheme="minorHAnsi"/>
                <w:sz w:val="22"/>
                <w:szCs w:val="22"/>
              </w:rPr>
            </w:pPr>
          </w:p>
        </w:tc>
        <w:tc>
          <w:tcPr>
            <w:tcW w:w="623" w:type="pct"/>
            <w:vAlign w:val="center"/>
          </w:tcPr>
          <w:p w14:paraId="5E152265" w14:textId="77777777" w:rsidR="009F6A78" w:rsidRPr="009F6A78" w:rsidRDefault="009F6A78" w:rsidP="009F6A78">
            <w:pPr>
              <w:widowControl w:val="0"/>
              <w:autoSpaceDE w:val="0"/>
              <w:autoSpaceDN w:val="0"/>
              <w:adjustRightInd w:val="0"/>
              <w:jc w:val="center"/>
              <w:rPr>
                <w:rFonts w:cstheme="minorHAnsi"/>
                <w:sz w:val="22"/>
                <w:szCs w:val="22"/>
              </w:rPr>
            </w:pPr>
          </w:p>
        </w:tc>
        <w:tc>
          <w:tcPr>
            <w:tcW w:w="551" w:type="pct"/>
            <w:vAlign w:val="center"/>
          </w:tcPr>
          <w:p w14:paraId="6BD5539B" w14:textId="77777777" w:rsidR="009F6A78" w:rsidRPr="009F6A78" w:rsidRDefault="009F6A78" w:rsidP="009F6A78">
            <w:pPr>
              <w:widowControl w:val="0"/>
              <w:autoSpaceDE w:val="0"/>
              <w:autoSpaceDN w:val="0"/>
              <w:adjustRightInd w:val="0"/>
              <w:jc w:val="center"/>
              <w:rPr>
                <w:rFonts w:cstheme="minorHAnsi"/>
                <w:sz w:val="22"/>
                <w:szCs w:val="22"/>
              </w:rPr>
            </w:pPr>
          </w:p>
        </w:tc>
        <w:tc>
          <w:tcPr>
            <w:tcW w:w="744" w:type="pct"/>
          </w:tcPr>
          <w:p w14:paraId="71F5561E" w14:textId="77777777" w:rsidR="009F6A78" w:rsidRPr="009F6A78" w:rsidRDefault="009F6A78" w:rsidP="009F6A78">
            <w:pPr>
              <w:widowControl w:val="0"/>
              <w:autoSpaceDE w:val="0"/>
              <w:autoSpaceDN w:val="0"/>
              <w:adjustRightInd w:val="0"/>
              <w:jc w:val="center"/>
              <w:rPr>
                <w:rFonts w:cstheme="minorHAnsi"/>
                <w:sz w:val="22"/>
                <w:szCs w:val="22"/>
              </w:rPr>
            </w:pPr>
          </w:p>
        </w:tc>
      </w:tr>
      <w:tr w:rsidR="009F6A78" w:rsidRPr="009F6A78" w14:paraId="77145109" w14:textId="77777777" w:rsidTr="00511F32">
        <w:tc>
          <w:tcPr>
            <w:tcW w:w="1557" w:type="pct"/>
          </w:tcPr>
          <w:p w14:paraId="4E6CD44B" w14:textId="77777777" w:rsidR="009F6A78" w:rsidRPr="009F6A78" w:rsidRDefault="009F6A78" w:rsidP="009F6A78">
            <w:pPr>
              <w:widowControl w:val="0"/>
              <w:autoSpaceDE w:val="0"/>
              <w:autoSpaceDN w:val="0"/>
              <w:adjustRightInd w:val="0"/>
              <w:contextualSpacing/>
              <w:rPr>
                <w:rFonts w:cstheme="minorHAnsi"/>
                <w:sz w:val="22"/>
                <w:szCs w:val="22"/>
              </w:rPr>
            </w:pPr>
          </w:p>
        </w:tc>
        <w:tc>
          <w:tcPr>
            <w:tcW w:w="2147" w:type="pct"/>
            <w:gridSpan w:val="4"/>
          </w:tcPr>
          <w:p w14:paraId="4019262D" w14:textId="77777777" w:rsidR="009F6A78" w:rsidRPr="009F6A78" w:rsidRDefault="009F6A78" w:rsidP="009F6A78">
            <w:pPr>
              <w:widowControl w:val="0"/>
              <w:autoSpaceDE w:val="0"/>
              <w:autoSpaceDN w:val="0"/>
              <w:adjustRightInd w:val="0"/>
              <w:jc w:val="right"/>
              <w:rPr>
                <w:rFonts w:cstheme="minorHAnsi"/>
                <w:b/>
                <w:sz w:val="22"/>
                <w:szCs w:val="22"/>
              </w:rPr>
            </w:pPr>
            <w:r w:rsidRPr="009F6A78">
              <w:rPr>
                <w:rFonts w:cstheme="minorHAnsi"/>
                <w:b/>
                <w:sz w:val="22"/>
                <w:szCs w:val="22"/>
              </w:rPr>
              <w:t>TOTAL POINTS =</w:t>
            </w:r>
          </w:p>
        </w:tc>
        <w:tc>
          <w:tcPr>
            <w:tcW w:w="551" w:type="pct"/>
          </w:tcPr>
          <w:p w14:paraId="1FDA5987" w14:textId="77777777" w:rsidR="009F6A78" w:rsidRPr="009F6A78" w:rsidRDefault="009F6A78" w:rsidP="009F6A78">
            <w:pPr>
              <w:widowControl w:val="0"/>
              <w:autoSpaceDE w:val="0"/>
              <w:autoSpaceDN w:val="0"/>
              <w:adjustRightInd w:val="0"/>
              <w:jc w:val="right"/>
              <w:rPr>
                <w:rFonts w:cstheme="minorHAnsi"/>
                <w:b/>
                <w:sz w:val="22"/>
                <w:szCs w:val="22"/>
              </w:rPr>
            </w:pPr>
          </w:p>
        </w:tc>
        <w:tc>
          <w:tcPr>
            <w:tcW w:w="744" w:type="pct"/>
          </w:tcPr>
          <w:p w14:paraId="16A946F8" w14:textId="77777777" w:rsidR="009F6A78" w:rsidRPr="009F6A78" w:rsidRDefault="009F6A78" w:rsidP="009F6A78">
            <w:pPr>
              <w:widowControl w:val="0"/>
              <w:autoSpaceDE w:val="0"/>
              <w:autoSpaceDN w:val="0"/>
              <w:adjustRightInd w:val="0"/>
              <w:jc w:val="center"/>
              <w:rPr>
                <w:rFonts w:cstheme="minorHAnsi"/>
                <w:b/>
                <w:sz w:val="22"/>
                <w:szCs w:val="22"/>
              </w:rPr>
            </w:pPr>
            <w:r w:rsidRPr="009F6A78">
              <w:rPr>
                <w:rFonts w:cstheme="minorHAnsi"/>
                <w:b/>
                <w:sz w:val="22"/>
                <w:szCs w:val="22"/>
              </w:rPr>
              <w:t>/20</w:t>
            </w:r>
          </w:p>
        </w:tc>
      </w:tr>
    </w:tbl>
    <w:p w14:paraId="6175C845" w14:textId="77777777" w:rsidR="009F6A78" w:rsidRPr="009F6A78" w:rsidRDefault="009F6A78" w:rsidP="009F6A78">
      <w:pPr>
        <w:rPr>
          <w:rFonts w:cstheme="minorHAnsi"/>
          <w:b/>
          <w:sz w:val="22"/>
          <w:szCs w:val="22"/>
        </w:rPr>
      </w:pPr>
    </w:p>
    <w:p w14:paraId="7E90DE99" w14:textId="77777777" w:rsidR="009F6A78" w:rsidRPr="009F6A78" w:rsidRDefault="009F6A78" w:rsidP="009F6A78">
      <w:pPr>
        <w:rPr>
          <w:rFonts w:cstheme="minorHAnsi"/>
          <w:b/>
          <w:sz w:val="22"/>
          <w:szCs w:val="22"/>
        </w:rPr>
      </w:pPr>
    </w:p>
    <w:p w14:paraId="16B88421" w14:textId="77777777" w:rsidR="009F6A78" w:rsidRPr="009F6A78" w:rsidRDefault="009F6A78" w:rsidP="009F6A78">
      <w:pPr>
        <w:rPr>
          <w:rFonts w:cstheme="minorHAnsi"/>
          <w:b/>
          <w:sz w:val="22"/>
          <w:szCs w:val="22"/>
        </w:rPr>
      </w:pPr>
    </w:p>
    <w:p w14:paraId="3FB192DF" w14:textId="77777777" w:rsidR="009F6A78" w:rsidRPr="009F6A78" w:rsidRDefault="009F6A78" w:rsidP="009F6A78">
      <w:pPr>
        <w:rPr>
          <w:rFonts w:cstheme="minorHAnsi"/>
          <w:b/>
          <w:sz w:val="22"/>
          <w:szCs w:val="22"/>
        </w:rPr>
      </w:pPr>
    </w:p>
    <w:p w14:paraId="1A5C4749" w14:textId="77777777" w:rsidR="009F6A78" w:rsidRPr="009F6A78" w:rsidRDefault="009F6A78" w:rsidP="009F6A78">
      <w:pPr>
        <w:rPr>
          <w:rFonts w:cstheme="minorHAnsi"/>
          <w:b/>
          <w:sz w:val="22"/>
          <w:szCs w:val="22"/>
        </w:rPr>
      </w:pPr>
    </w:p>
    <w:p w14:paraId="61277FED" w14:textId="77777777" w:rsidR="009F6A78" w:rsidRPr="009F6A78" w:rsidRDefault="009F6A78" w:rsidP="009F6A78">
      <w:pPr>
        <w:rPr>
          <w:rFonts w:cstheme="minorHAnsi"/>
          <w:b/>
          <w:sz w:val="22"/>
          <w:szCs w:val="22"/>
        </w:rPr>
      </w:pPr>
    </w:p>
    <w:p w14:paraId="4363A115" w14:textId="77777777" w:rsidR="009F6A78" w:rsidRPr="009F6A78" w:rsidRDefault="009F6A78" w:rsidP="009F6A78">
      <w:pPr>
        <w:rPr>
          <w:rFonts w:cstheme="minorHAnsi"/>
          <w:b/>
          <w:sz w:val="22"/>
          <w:szCs w:val="22"/>
        </w:rPr>
      </w:pPr>
    </w:p>
    <w:p w14:paraId="60277160" w14:textId="77777777" w:rsidR="009F6A78" w:rsidRPr="009F6A78" w:rsidRDefault="009F6A78" w:rsidP="009F6A78">
      <w:pPr>
        <w:rPr>
          <w:rFonts w:cstheme="minorHAnsi"/>
          <w:b/>
          <w:sz w:val="22"/>
          <w:szCs w:val="22"/>
        </w:rPr>
      </w:pPr>
    </w:p>
    <w:p w14:paraId="64356C67" w14:textId="77777777" w:rsidR="009F6A78" w:rsidRPr="009F6A78" w:rsidRDefault="009F6A78" w:rsidP="009F6A78">
      <w:pPr>
        <w:rPr>
          <w:rFonts w:cstheme="minorHAnsi"/>
          <w:b/>
          <w:sz w:val="22"/>
          <w:szCs w:val="22"/>
        </w:rPr>
      </w:pPr>
    </w:p>
    <w:p w14:paraId="708CA746" w14:textId="77777777" w:rsidR="009F6A78" w:rsidRPr="009F6A78" w:rsidRDefault="009F6A78" w:rsidP="009F6A78">
      <w:pPr>
        <w:rPr>
          <w:rFonts w:cstheme="minorHAnsi"/>
          <w:b/>
          <w:sz w:val="22"/>
          <w:szCs w:val="22"/>
        </w:rPr>
      </w:pPr>
    </w:p>
    <w:p w14:paraId="5EFA0BEF" w14:textId="77777777" w:rsidR="009F6A78" w:rsidRPr="009F6A78" w:rsidRDefault="009F6A78" w:rsidP="009F6A78">
      <w:pPr>
        <w:rPr>
          <w:rFonts w:cstheme="minorHAnsi"/>
          <w:b/>
          <w:sz w:val="22"/>
          <w:szCs w:val="22"/>
        </w:rPr>
      </w:pPr>
    </w:p>
    <w:p w14:paraId="39A8B20E" w14:textId="77777777" w:rsidR="009F6A78" w:rsidRPr="009F6A78" w:rsidRDefault="009F6A78" w:rsidP="009F6A78">
      <w:pPr>
        <w:rPr>
          <w:rFonts w:cstheme="minorHAnsi"/>
          <w:b/>
          <w:sz w:val="22"/>
          <w:szCs w:val="22"/>
        </w:rPr>
      </w:pPr>
    </w:p>
    <w:p w14:paraId="17C3A1F3" w14:textId="77777777" w:rsidR="009F6A78" w:rsidRPr="009F6A78" w:rsidRDefault="009F6A78" w:rsidP="009F6A78">
      <w:pPr>
        <w:rPr>
          <w:rFonts w:cstheme="minorHAnsi"/>
          <w:b/>
          <w:sz w:val="22"/>
          <w:szCs w:val="22"/>
        </w:rPr>
      </w:pPr>
    </w:p>
    <w:p w14:paraId="4728991B" w14:textId="77777777" w:rsidR="009F6A78" w:rsidRPr="009F6A78" w:rsidRDefault="009F6A78" w:rsidP="009F6A78">
      <w:pPr>
        <w:rPr>
          <w:rFonts w:cstheme="minorHAnsi"/>
          <w:b/>
          <w:sz w:val="22"/>
          <w:szCs w:val="22"/>
        </w:rPr>
      </w:pPr>
    </w:p>
    <w:p w14:paraId="7B8672A1" w14:textId="77777777" w:rsidR="009F6A78" w:rsidRPr="009F6A78" w:rsidRDefault="009F6A78" w:rsidP="009F6A78">
      <w:pPr>
        <w:rPr>
          <w:rFonts w:cstheme="minorHAnsi"/>
          <w:b/>
          <w:sz w:val="22"/>
          <w:szCs w:val="22"/>
        </w:rPr>
      </w:pPr>
    </w:p>
    <w:p w14:paraId="6FE871D0" w14:textId="77777777" w:rsidR="009F6A78" w:rsidRPr="009F6A78" w:rsidRDefault="009F6A78" w:rsidP="009F6A78">
      <w:pPr>
        <w:rPr>
          <w:rFonts w:cstheme="minorHAnsi"/>
          <w:b/>
          <w:sz w:val="22"/>
          <w:szCs w:val="22"/>
        </w:rPr>
      </w:pPr>
    </w:p>
    <w:p w14:paraId="436324FC" w14:textId="77777777" w:rsidR="009F6A78" w:rsidRPr="009F6A78" w:rsidRDefault="009F6A78" w:rsidP="009F6A78">
      <w:pPr>
        <w:rPr>
          <w:rFonts w:cstheme="minorHAnsi"/>
          <w:b/>
          <w:sz w:val="22"/>
          <w:szCs w:val="22"/>
        </w:rPr>
      </w:pPr>
    </w:p>
    <w:p w14:paraId="4D8EAB17" w14:textId="77777777" w:rsidR="009F6A78" w:rsidRPr="009F6A78" w:rsidRDefault="009F6A78" w:rsidP="009F6A78">
      <w:pPr>
        <w:rPr>
          <w:rFonts w:cstheme="minorHAnsi"/>
          <w:b/>
          <w:sz w:val="22"/>
          <w:szCs w:val="22"/>
        </w:rPr>
      </w:pPr>
    </w:p>
    <w:p w14:paraId="75467F7F" w14:textId="77777777" w:rsidR="009F6A78" w:rsidRPr="009F6A78" w:rsidRDefault="009F6A78" w:rsidP="009F6A78">
      <w:pPr>
        <w:rPr>
          <w:rFonts w:cstheme="minorHAnsi"/>
          <w:b/>
          <w:sz w:val="22"/>
          <w:szCs w:val="22"/>
        </w:rPr>
      </w:pPr>
    </w:p>
    <w:p w14:paraId="2C962BCA" w14:textId="77777777" w:rsidR="009F6A78" w:rsidRPr="009F6A78" w:rsidRDefault="009F6A78" w:rsidP="009F6A78">
      <w:pPr>
        <w:rPr>
          <w:rFonts w:cstheme="minorHAnsi"/>
          <w:b/>
          <w:sz w:val="22"/>
          <w:szCs w:val="22"/>
        </w:rPr>
      </w:pPr>
      <w:r w:rsidRPr="009F6A78">
        <w:rPr>
          <w:rFonts w:cstheme="minorHAnsi"/>
          <w:b/>
          <w:sz w:val="22"/>
          <w:szCs w:val="22"/>
        </w:rPr>
        <w:lastRenderedPageBreak/>
        <w:t>4.</w:t>
      </w:r>
      <w:r w:rsidRPr="009F6A78">
        <w:rPr>
          <w:rFonts w:cstheme="minorHAnsi"/>
          <w:b/>
          <w:sz w:val="22"/>
          <w:szCs w:val="22"/>
        </w:rPr>
        <w:tab/>
        <w:t>CRITICAL THINKING CASE STUDY (10%)</w:t>
      </w:r>
    </w:p>
    <w:p w14:paraId="181AB994" w14:textId="77777777" w:rsidR="009F6A78" w:rsidRPr="009F6A78" w:rsidRDefault="009F6A78" w:rsidP="009F6A78">
      <w:pPr>
        <w:widowControl w:val="0"/>
        <w:autoSpaceDE w:val="0"/>
        <w:autoSpaceDN w:val="0"/>
        <w:adjustRightInd w:val="0"/>
        <w:jc w:val="center"/>
        <w:rPr>
          <w:rFonts w:cstheme="minorHAnsi"/>
          <w:b/>
          <w:i/>
          <w:sz w:val="22"/>
          <w:szCs w:val="22"/>
        </w:rPr>
      </w:pPr>
    </w:p>
    <w:p w14:paraId="544E2A65" w14:textId="77777777" w:rsidR="009F6A78" w:rsidRPr="009F6A78" w:rsidRDefault="009F6A78" w:rsidP="009F6A78">
      <w:pPr>
        <w:widowControl w:val="0"/>
        <w:autoSpaceDE w:val="0"/>
        <w:autoSpaceDN w:val="0"/>
        <w:adjustRightInd w:val="0"/>
        <w:ind w:firstLine="90"/>
        <w:rPr>
          <w:rFonts w:cstheme="minorHAnsi"/>
          <w:sz w:val="22"/>
          <w:szCs w:val="22"/>
        </w:rPr>
      </w:pPr>
      <w:r w:rsidRPr="009F6A78">
        <w:rPr>
          <w:rFonts w:cstheme="minorHAnsi"/>
          <w:b/>
          <w:i/>
          <w:sz w:val="22"/>
          <w:szCs w:val="22"/>
        </w:rPr>
        <w:tab/>
      </w:r>
      <w:r w:rsidRPr="009F6A78">
        <w:rPr>
          <w:rFonts w:cstheme="minorHAnsi"/>
          <w:sz w:val="22"/>
          <w:szCs w:val="22"/>
          <w:highlight w:val="yellow"/>
        </w:rPr>
        <w:t>The critical thinking case study is available in Blackboard.</w:t>
      </w:r>
    </w:p>
    <w:p w14:paraId="55BD5768" w14:textId="77777777" w:rsidR="009F6A78" w:rsidRPr="009F6A78" w:rsidRDefault="009F6A78" w:rsidP="009F6A78">
      <w:pPr>
        <w:rPr>
          <w:rFonts w:cstheme="minorHAnsi"/>
          <w:b/>
          <w:sz w:val="22"/>
          <w:szCs w:val="22"/>
        </w:rPr>
      </w:pPr>
    </w:p>
    <w:p w14:paraId="5BCF0E24" w14:textId="77777777" w:rsidR="009F6A78" w:rsidRPr="009F6A78" w:rsidRDefault="009F6A78" w:rsidP="009F6A78">
      <w:pPr>
        <w:rPr>
          <w:rFonts w:cstheme="minorHAnsi"/>
          <w:b/>
          <w:sz w:val="22"/>
          <w:szCs w:val="22"/>
        </w:rPr>
      </w:pPr>
      <w:r w:rsidRPr="009F6A78">
        <w:rPr>
          <w:rFonts w:cstheme="minorHAnsi"/>
          <w:b/>
          <w:sz w:val="22"/>
          <w:szCs w:val="22"/>
        </w:rPr>
        <w:tab/>
        <w:t>RUBRIC FOR CRITICAL THINKING CASE STUDY</w:t>
      </w:r>
    </w:p>
    <w:p w14:paraId="315E615B" w14:textId="77777777" w:rsidR="009F6A78" w:rsidRPr="009F6A78" w:rsidRDefault="009F6A78" w:rsidP="009F6A78">
      <w:pPr>
        <w:rPr>
          <w:rFonts w:cstheme="minorHAnsi"/>
          <w:b/>
          <w:sz w:val="22"/>
          <w:szCs w:val="22"/>
        </w:rPr>
      </w:pPr>
    </w:p>
    <w:tbl>
      <w:tblPr>
        <w:tblW w:w="5660"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1620"/>
        <w:gridCol w:w="1348"/>
        <w:gridCol w:w="1440"/>
        <w:gridCol w:w="1440"/>
        <w:gridCol w:w="2837"/>
      </w:tblGrid>
      <w:tr w:rsidR="009F6A78" w:rsidRPr="009F6A78" w14:paraId="478BCAEB" w14:textId="77777777" w:rsidTr="00511F32">
        <w:tc>
          <w:tcPr>
            <w:tcW w:w="1296" w:type="pct"/>
            <w:shd w:val="clear" w:color="auto" w:fill="000000"/>
            <w:vAlign w:val="center"/>
          </w:tcPr>
          <w:p w14:paraId="0CC9B794" w14:textId="77777777" w:rsidR="009F6A78" w:rsidRPr="009F6A78" w:rsidRDefault="009F6A78" w:rsidP="009F6A78">
            <w:pPr>
              <w:widowControl w:val="0"/>
              <w:autoSpaceDE w:val="0"/>
              <w:autoSpaceDN w:val="0"/>
              <w:adjustRightInd w:val="0"/>
              <w:jc w:val="center"/>
              <w:rPr>
                <w:rFonts w:cstheme="minorHAnsi"/>
                <w:sz w:val="22"/>
                <w:szCs w:val="22"/>
              </w:rPr>
            </w:pPr>
            <w:r w:rsidRPr="009F6A78">
              <w:rPr>
                <w:rFonts w:cstheme="minorHAnsi"/>
                <w:b/>
                <w:sz w:val="22"/>
                <w:szCs w:val="22"/>
              </w:rPr>
              <w:t>Critical Thinking Skill</w:t>
            </w:r>
          </w:p>
        </w:tc>
        <w:tc>
          <w:tcPr>
            <w:tcW w:w="691" w:type="pct"/>
            <w:shd w:val="clear" w:color="auto" w:fill="000000"/>
            <w:vAlign w:val="center"/>
          </w:tcPr>
          <w:p w14:paraId="3194623D" w14:textId="77777777" w:rsidR="009F6A78" w:rsidRPr="009F6A78" w:rsidRDefault="009F6A78" w:rsidP="009F6A78">
            <w:pPr>
              <w:widowControl w:val="0"/>
              <w:autoSpaceDE w:val="0"/>
              <w:autoSpaceDN w:val="0"/>
              <w:adjustRightInd w:val="0"/>
              <w:jc w:val="center"/>
              <w:rPr>
                <w:rFonts w:cstheme="minorHAnsi"/>
                <w:b/>
                <w:sz w:val="22"/>
                <w:szCs w:val="22"/>
              </w:rPr>
            </w:pPr>
            <w:r w:rsidRPr="009F6A78">
              <w:rPr>
                <w:rFonts w:cstheme="minorHAnsi"/>
                <w:b/>
                <w:sz w:val="22"/>
                <w:szCs w:val="22"/>
              </w:rPr>
              <w:t>Not Demonstrated (0)</w:t>
            </w:r>
          </w:p>
        </w:tc>
        <w:tc>
          <w:tcPr>
            <w:tcW w:w="575" w:type="pct"/>
            <w:shd w:val="clear" w:color="auto" w:fill="000000"/>
            <w:vAlign w:val="center"/>
          </w:tcPr>
          <w:p w14:paraId="24897DDA" w14:textId="77777777" w:rsidR="009F6A78" w:rsidRPr="009F6A78" w:rsidRDefault="009F6A78" w:rsidP="009F6A78">
            <w:pPr>
              <w:widowControl w:val="0"/>
              <w:autoSpaceDE w:val="0"/>
              <w:autoSpaceDN w:val="0"/>
              <w:adjustRightInd w:val="0"/>
              <w:jc w:val="center"/>
              <w:rPr>
                <w:rFonts w:cstheme="minorHAnsi"/>
                <w:b/>
                <w:sz w:val="22"/>
                <w:szCs w:val="22"/>
              </w:rPr>
            </w:pPr>
            <w:r w:rsidRPr="009F6A78">
              <w:rPr>
                <w:rFonts w:cstheme="minorHAnsi"/>
                <w:b/>
                <w:sz w:val="22"/>
                <w:szCs w:val="22"/>
              </w:rPr>
              <w:t>Emerging (1)</w:t>
            </w:r>
          </w:p>
        </w:tc>
        <w:tc>
          <w:tcPr>
            <w:tcW w:w="614" w:type="pct"/>
            <w:shd w:val="clear" w:color="auto" w:fill="000000"/>
            <w:vAlign w:val="center"/>
          </w:tcPr>
          <w:p w14:paraId="49ADD6CE" w14:textId="77777777" w:rsidR="009F6A78" w:rsidRPr="009F6A78" w:rsidRDefault="009F6A78" w:rsidP="009F6A78">
            <w:pPr>
              <w:widowControl w:val="0"/>
              <w:autoSpaceDE w:val="0"/>
              <w:autoSpaceDN w:val="0"/>
              <w:adjustRightInd w:val="0"/>
              <w:jc w:val="center"/>
              <w:rPr>
                <w:rFonts w:cstheme="minorHAnsi"/>
                <w:b/>
                <w:sz w:val="22"/>
                <w:szCs w:val="22"/>
              </w:rPr>
            </w:pPr>
            <w:r w:rsidRPr="009F6A78">
              <w:rPr>
                <w:rFonts w:cstheme="minorHAnsi"/>
                <w:b/>
                <w:sz w:val="22"/>
                <w:szCs w:val="22"/>
              </w:rPr>
              <w:t>Developing (2)</w:t>
            </w:r>
          </w:p>
        </w:tc>
        <w:tc>
          <w:tcPr>
            <w:tcW w:w="614" w:type="pct"/>
            <w:shd w:val="clear" w:color="auto" w:fill="000000"/>
            <w:vAlign w:val="center"/>
          </w:tcPr>
          <w:p w14:paraId="2D168909" w14:textId="77777777" w:rsidR="009F6A78" w:rsidRPr="009F6A78" w:rsidRDefault="009F6A78" w:rsidP="009F6A78">
            <w:pPr>
              <w:widowControl w:val="0"/>
              <w:autoSpaceDE w:val="0"/>
              <w:autoSpaceDN w:val="0"/>
              <w:adjustRightInd w:val="0"/>
              <w:jc w:val="center"/>
              <w:rPr>
                <w:rFonts w:cstheme="minorHAnsi"/>
                <w:b/>
                <w:sz w:val="22"/>
                <w:szCs w:val="22"/>
              </w:rPr>
            </w:pPr>
            <w:r w:rsidRPr="009F6A78">
              <w:rPr>
                <w:rFonts w:cstheme="minorHAnsi"/>
                <w:b/>
                <w:sz w:val="22"/>
                <w:szCs w:val="22"/>
              </w:rPr>
              <w:t>Proficient  (3)</w:t>
            </w:r>
          </w:p>
        </w:tc>
        <w:tc>
          <w:tcPr>
            <w:tcW w:w="1210" w:type="pct"/>
            <w:shd w:val="clear" w:color="auto" w:fill="000000"/>
            <w:vAlign w:val="center"/>
          </w:tcPr>
          <w:p w14:paraId="5493DCD5" w14:textId="77777777" w:rsidR="009F6A78" w:rsidRPr="009F6A78" w:rsidRDefault="009F6A78" w:rsidP="009F6A78">
            <w:pPr>
              <w:widowControl w:val="0"/>
              <w:autoSpaceDE w:val="0"/>
              <w:autoSpaceDN w:val="0"/>
              <w:adjustRightInd w:val="0"/>
              <w:ind w:right="1108"/>
              <w:jc w:val="center"/>
              <w:rPr>
                <w:rFonts w:cstheme="minorHAnsi"/>
                <w:b/>
                <w:sz w:val="22"/>
                <w:szCs w:val="22"/>
              </w:rPr>
            </w:pPr>
            <w:r w:rsidRPr="009F6A78">
              <w:rPr>
                <w:rFonts w:cstheme="minorHAnsi"/>
                <w:b/>
                <w:sz w:val="22"/>
                <w:szCs w:val="22"/>
              </w:rPr>
              <w:t>Accomplished (4)</w:t>
            </w:r>
          </w:p>
        </w:tc>
      </w:tr>
      <w:tr w:rsidR="009F6A78" w:rsidRPr="009F6A78" w14:paraId="56A38367" w14:textId="77777777" w:rsidTr="00511F32">
        <w:tc>
          <w:tcPr>
            <w:tcW w:w="1296" w:type="pct"/>
          </w:tcPr>
          <w:p w14:paraId="58F476A8" w14:textId="77777777" w:rsidR="009F6A78" w:rsidRPr="009F6A78" w:rsidRDefault="009F6A78" w:rsidP="009F6A78">
            <w:pPr>
              <w:widowControl w:val="0"/>
              <w:numPr>
                <w:ilvl w:val="0"/>
                <w:numId w:val="21"/>
              </w:numPr>
              <w:autoSpaceDE w:val="0"/>
              <w:autoSpaceDN w:val="0"/>
              <w:adjustRightInd w:val="0"/>
              <w:ind w:left="360"/>
              <w:contextualSpacing/>
              <w:rPr>
                <w:rFonts w:cstheme="minorHAnsi"/>
                <w:sz w:val="22"/>
                <w:szCs w:val="22"/>
              </w:rPr>
            </w:pPr>
            <w:r w:rsidRPr="009F6A78">
              <w:rPr>
                <w:rFonts w:cstheme="minorHAnsi"/>
                <w:sz w:val="22"/>
                <w:szCs w:val="22"/>
              </w:rPr>
              <w:t xml:space="preserve">Formulated ethical strategies to look at the </w:t>
            </w:r>
            <w:r w:rsidRPr="009F6A78">
              <w:rPr>
                <w:rFonts w:cstheme="minorHAnsi"/>
                <w:b/>
                <w:sz w:val="22"/>
                <w:szCs w:val="22"/>
              </w:rPr>
              <w:t>symptoms of the problem</w:t>
            </w:r>
            <w:r w:rsidRPr="009F6A78">
              <w:rPr>
                <w:rFonts w:cstheme="minorHAnsi"/>
                <w:sz w:val="22"/>
                <w:szCs w:val="22"/>
              </w:rPr>
              <w:t xml:space="preserve"> to be able to identify the problem at hand.</w:t>
            </w:r>
          </w:p>
        </w:tc>
        <w:tc>
          <w:tcPr>
            <w:tcW w:w="691" w:type="pct"/>
          </w:tcPr>
          <w:p w14:paraId="3578EA57" w14:textId="77777777" w:rsidR="009F6A78" w:rsidRPr="009F6A78" w:rsidRDefault="009F6A78" w:rsidP="009F6A78">
            <w:pPr>
              <w:widowControl w:val="0"/>
              <w:autoSpaceDE w:val="0"/>
              <w:autoSpaceDN w:val="0"/>
              <w:adjustRightInd w:val="0"/>
              <w:rPr>
                <w:rFonts w:cstheme="minorHAnsi"/>
                <w:sz w:val="22"/>
                <w:szCs w:val="22"/>
              </w:rPr>
            </w:pPr>
          </w:p>
        </w:tc>
        <w:tc>
          <w:tcPr>
            <w:tcW w:w="575" w:type="pct"/>
          </w:tcPr>
          <w:p w14:paraId="7AC2E73D" w14:textId="77777777" w:rsidR="009F6A78" w:rsidRPr="009F6A78" w:rsidRDefault="009F6A78" w:rsidP="009F6A78">
            <w:pPr>
              <w:widowControl w:val="0"/>
              <w:autoSpaceDE w:val="0"/>
              <w:autoSpaceDN w:val="0"/>
              <w:adjustRightInd w:val="0"/>
              <w:rPr>
                <w:rFonts w:cstheme="minorHAnsi"/>
                <w:sz w:val="22"/>
                <w:szCs w:val="22"/>
              </w:rPr>
            </w:pPr>
          </w:p>
        </w:tc>
        <w:tc>
          <w:tcPr>
            <w:tcW w:w="614" w:type="pct"/>
          </w:tcPr>
          <w:p w14:paraId="222E14FC" w14:textId="77777777" w:rsidR="009F6A78" w:rsidRPr="009F6A78" w:rsidRDefault="009F6A78" w:rsidP="009F6A78">
            <w:pPr>
              <w:widowControl w:val="0"/>
              <w:autoSpaceDE w:val="0"/>
              <w:autoSpaceDN w:val="0"/>
              <w:adjustRightInd w:val="0"/>
              <w:rPr>
                <w:rFonts w:cstheme="minorHAnsi"/>
                <w:sz w:val="22"/>
                <w:szCs w:val="22"/>
              </w:rPr>
            </w:pPr>
          </w:p>
        </w:tc>
        <w:tc>
          <w:tcPr>
            <w:tcW w:w="614" w:type="pct"/>
          </w:tcPr>
          <w:p w14:paraId="5CE7CAE8" w14:textId="77777777" w:rsidR="009F6A78" w:rsidRPr="009F6A78" w:rsidRDefault="009F6A78" w:rsidP="009F6A78">
            <w:pPr>
              <w:widowControl w:val="0"/>
              <w:autoSpaceDE w:val="0"/>
              <w:autoSpaceDN w:val="0"/>
              <w:adjustRightInd w:val="0"/>
              <w:rPr>
                <w:rFonts w:cstheme="minorHAnsi"/>
                <w:sz w:val="22"/>
                <w:szCs w:val="22"/>
              </w:rPr>
            </w:pPr>
          </w:p>
        </w:tc>
        <w:tc>
          <w:tcPr>
            <w:tcW w:w="1210" w:type="pct"/>
          </w:tcPr>
          <w:p w14:paraId="43600B6F" w14:textId="77777777" w:rsidR="009F6A78" w:rsidRPr="009F6A78" w:rsidRDefault="009F6A78" w:rsidP="009F6A78">
            <w:pPr>
              <w:widowControl w:val="0"/>
              <w:autoSpaceDE w:val="0"/>
              <w:autoSpaceDN w:val="0"/>
              <w:adjustRightInd w:val="0"/>
              <w:rPr>
                <w:rFonts w:cstheme="minorHAnsi"/>
                <w:sz w:val="22"/>
                <w:szCs w:val="22"/>
              </w:rPr>
            </w:pPr>
          </w:p>
        </w:tc>
      </w:tr>
      <w:tr w:rsidR="009F6A78" w:rsidRPr="009F6A78" w14:paraId="3A4B679A" w14:textId="77777777" w:rsidTr="00511F32">
        <w:tc>
          <w:tcPr>
            <w:tcW w:w="1296" w:type="pct"/>
          </w:tcPr>
          <w:p w14:paraId="59F4FDB4" w14:textId="77777777" w:rsidR="009F6A78" w:rsidRPr="009F6A78" w:rsidRDefault="009F6A78" w:rsidP="009F6A78">
            <w:pPr>
              <w:widowControl w:val="0"/>
              <w:autoSpaceDE w:val="0"/>
              <w:autoSpaceDN w:val="0"/>
              <w:adjustRightInd w:val="0"/>
              <w:ind w:left="360"/>
              <w:contextualSpacing/>
              <w:rPr>
                <w:rFonts w:cstheme="minorHAnsi"/>
                <w:sz w:val="22"/>
                <w:szCs w:val="22"/>
              </w:rPr>
            </w:pPr>
          </w:p>
          <w:p w14:paraId="26B5C2D3" w14:textId="77777777" w:rsidR="009F6A78" w:rsidRPr="009F6A78" w:rsidRDefault="009F6A78" w:rsidP="009F6A78">
            <w:pPr>
              <w:widowControl w:val="0"/>
              <w:numPr>
                <w:ilvl w:val="0"/>
                <w:numId w:val="21"/>
              </w:numPr>
              <w:autoSpaceDE w:val="0"/>
              <w:autoSpaceDN w:val="0"/>
              <w:adjustRightInd w:val="0"/>
              <w:ind w:left="360"/>
              <w:contextualSpacing/>
              <w:rPr>
                <w:rFonts w:cstheme="minorHAnsi"/>
                <w:sz w:val="22"/>
                <w:szCs w:val="22"/>
              </w:rPr>
            </w:pPr>
            <w:r w:rsidRPr="009F6A78">
              <w:rPr>
                <w:rFonts w:cstheme="minorHAnsi"/>
                <w:sz w:val="22"/>
                <w:szCs w:val="22"/>
              </w:rPr>
              <w:t xml:space="preserve">Identified and presented the STUDENT’S OWN </w:t>
            </w:r>
            <w:r w:rsidRPr="009F6A78">
              <w:rPr>
                <w:rFonts w:cstheme="minorHAnsi"/>
                <w:b/>
                <w:sz w:val="22"/>
                <w:szCs w:val="22"/>
              </w:rPr>
              <w:t>perspective and position</w:t>
            </w:r>
            <w:r w:rsidRPr="009F6A78">
              <w:rPr>
                <w:rFonts w:cstheme="minorHAnsi"/>
                <w:sz w:val="22"/>
                <w:szCs w:val="22"/>
              </w:rPr>
              <w:t xml:space="preserve"> as it is important to the analysis of the issue.</w:t>
            </w:r>
          </w:p>
        </w:tc>
        <w:tc>
          <w:tcPr>
            <w:tcW w:w="691" w:type="pct"/>
          </w:tcPr>
          <w:p w14:paraId="25FFE9BA" w14:textId="77777777" w:rsidR="009F6A78" w:rsidRPr="009F6A78" w:rsidRDefault="009F6A78" w:rsidP="009F6A78">
            <w:pPr>
              <w:widowControl w:val="0"/>
              <w:autoSpaceDE w:val="0"/>
              <w:autoSpaceDN w:val="0"/>
              <w:adjustRightInd w:val="0"/>
              <w:rPr>
                <w:rFonts w:cstheme="minorHAnsi"/>
                <w:sz w:val="22"/>
                <w:szCs w:val="22"/>
              </w:rPr>
            </w:pPr>
          </w:p>
        </w:tc>
        <w:tc>
          <w:tcPr>
            <w:tcW w:w="575" w:type="pct"/>
          </w:tcPr>
          <w:p w14:paraId="65B64C93" w14:textId="77777777" w:rsidR="009F6A78" w:rsidRPr="009F6A78" w:rsidRDefault="009F6A78" w:rsidP="009F6A78">
            <w:pPr>
              <w:widowControl w:val="0"/>
              <w:autoSpaceDE w:val="0"/>
              <w:autoSpaceDN w:val="0"/>
              <w:adjustRightInd w:val="0"/>
              <w:rPr>
                <w:rFonts w:cstheme="minorHAnsi"/>
                <w:sz w:val="22"/>
                <w:szCs w:val="22"/>
              </w:rPr>
            </w:pPr>
          </w:p>
        </w:tc>
        <w:tc>
          <w:tcPr>
            <w:tcW w:w="614" w:type="pct"/>
          </w:tcPr>
          <w:p w14:paraId="1DA49299" w14:textId="77777777" w:rsidR="009F6A78" w:rsidRPr="009F6A78" w:rsidRDefault="009F6A78" w:rsidP="009F6A78">
            <w:pPr>
              <w:widowControl w:val="0"/>
              <w:autoSpaceDE w:val="0"/>
              <w:autoSpaceDN w:val="0"/>
              <w:adjustRightInd w:val="0"/>
              <w:rPr>
                <w:rFonts w:cstheme="minorHAnsi"/>
                <w:sz w:val="22"/>
                <w:szCs w:val="22"/>
              </w:rPr>
            </w:pPr>
          </w:p>
        </w:tc>
        <w:tc>
          <w:tcPr>
            <w:tcW w:w="614" w:type="pct"/>
          </w:tcPr>
          <w:p w14:paraId="4D98C056" w14:textId="77777777" w:rsidR="009F6A78" w:rsidRPr="009F6A78" w:rsidRDefault="009F6A78" w:rsidP="009F6A78">
            <w:pPr>
              <w:widowControl w:val="0"/>
              <w:autoSpaceDE w:val="0"/>
              <w:autoSpaceDN w:val="0"/>
              <w:adjustRightInd w:val="0"/>
              <w:rPr>
                <w:rFonts w:cstheme="minorHAnsi"/>
                <w:sz w:val="22"/>
                <w:szCs w:val="22"/>
              </w:rPr>
            </w:pPr>
          </w:p>
        </w:tc>
        <w:tc>
          <w:tcPr>
            <w:tcW w:w="1210" w:type="pct"/>
          </w:tcPr>
          <w:p w14:paraId="78178B64" w14:textId="77777777" w:rsidR="009F6A78" w:rsidRPr="009F6A78" w:rsidRDefault="009F6A78" w:rsidP="009F6A78">
            <w:pPr>
              <w:widowControl w:val="0"/>
              <w:autoSpaceDE w:val="0"/>
              <w:autoSpaceDN w:val="0"/>
              <w:adjustRightInd w:val="0"/>
              <w:rPr>
                <w:rFonts w:cstheme="minorHAnsi"/>
                <w:sz w:val="22"/>
                <w:szCs w:val="22"/>
              </w:rPr>
            </w:pPr>
          </w:p>
        </w:tc>
      </w:tr>
      <w:tr w:rsidR="009F6A78" w:rsidRPr="009F6A78" w14:paraId="2C8F1BA8" w14:textId="77777777" w:rsidTr="00511F32">
        <w:tc>
          <w:tcPr>
            <w:tcW w:w="1296" w:type="pct"/>
          </w:tcPr>
          <w:p w14:paraId="79D2448D" w14:textId="77777777" w:rsidR="009F6A78" w:rsidRPr="009F6A78" w:rsidRDefault="009F6A78" w:rsidP="009F6A78">
            <w:pPr>
              <w:widowControl w:val="0"/>
              <w:autoSpaceDE w:val="0"/>
              <w:autoSpaceDN w:val="0"/>
              <w:adjustRightInd w:val="0"/>
              <w:ind w:left="360"/>
              <w:contextualSpacing/>
              <w:rPr>
                <w:rFonts w:cstheme="minorHAnsi"/>
                <w:sz w:val="22"/>
                <w:szCs w:val="22"/>
              </w:rPr>
            </w:pPr>
          </w:p>
          <w:p w14:paraId="129CCB9D" w14:textId="77777777" w:rsidR="009F6A78" w:rsidRPr="009F6A78" w:rsidRDefault="009F6A78" w:rsidP="009F6A78">
            <w:pPr>
              <w:widowControl w:val="0"/>
              <w:numPr>
                <w:ilvl w:val="0"/>
                <w:numId w:val="21"/>
              </w:numPr>
              <w:autoSpaceDE w:val="0"/>
              <w:autoSpaceDN w:val="0"/>
              <w:adjustRightInd w:val="0"/>
              <w:ind w:left="360"/>
              <w:contextualSpacing/>
              <w:rPr>
                <w:rFonts w:cstheme="minorHAnsi"/>
                <w:sz w:val="22"/>
                <w:szCs w:val="22"/>
              </w:rPr>
            </w:pPr>
            <w:r w:rsidRPr="009F6A78">
              <w:rPr>
                <w:rFonts w:cstheme="minorHAnsi"/>
                <w:sz w:val="22"/>
                <w:szCs w:val="22"/>
              </w:rPr>
              <w:t xml:space="preserve">Identified and considered OTHER salient </w:t>
            </w:r>
            <w:r w:rsidRPr="009F6A78">
              <w:rPr>
                <w:rFonts w:cstheme="minorHAnsi"/>
                <w:b/>
                <w:sz w:val="22"/>
                <w:szCs w:val="22"/>
              </w:rPr>
              <w:t>perspectives and positions</w:t>
            </w:r>
            <w:r w:rsidRPr="009F6A78">
              <w:rPr>
                <w:rFonts w:cstheme="minorHAnsi"/>
                <w:sz w:val="22"/>
                <w:szCs w:val="22"/>
              </w:rPr>
              <w:t xml:space="preserve"> that are important to the analysis of the issue.</w:t>
            </w:r>
          </w:p>
        </w:tc>
        <w:tc>
          <w:tcPr>
            <w:tcW w:w="691" w:type="pct"/>
          </w:tcPr>
          <w:p w14:paraId="243BF937" w14:textId="77777777" w:rsidR="009F6A78" w:rsidRPr="009F6A78" w:rsidRDefault="009F6A78" w:rsidP="009F6A78">
            <w:pPr>
              <w:widowControl w:val="0"/>
              <w:autoSpaceDE w:val="0"/>
              <w:autoSpaceDN w:val="0"/>
              <w:adjustRightInd w:val="0"/>
              <w:rPr>
                <w:rFonts w:cstheme="minorHAnsi"/>
                <w:sz w:val="22"/>
                <w:szCs w:val="22"/>
              </w:rPr>
            </w:pPr>
          </w:p>
        </w:tc>
        <w:tc>
          <w:tcPr>
            <w:tcW w:w="575" w:type="pct"/>
          </w:tcPr>
          <w:p w14:paraId="2BD468C8" w14:textId="77777777" w:rsidR="009F6A78" w:rsidRPr="009F6A78" w:rsidRDefault="009F6A78" w:rsidP="009F6A78">
            <w:pPr>
              <w:widowControl w:val="0"/>
              <w:autoSpaceDE w:val="0"/>
              <w:autoSpaceDN w:val="0"/>
              <w:adjustRightInd w:val="0"/>
              <w:rPr>
                <w:rFonts w:cstheme="minorHAnsi"/>
                <w:sz w:val="22"/>
                <w:szCs w:val="22"/>
              </w:rPr>
            </w:pPr>
          </w:p>
        </w:tc>
        <w:tc>
          <w:tcPr>
            <w:tcW w:w="614" w:type="pct"/>
          </w:tcPr>
          <w:p w14:paraId="0EC4842C" w14:textId="77777777" w:rsidR="009F6A78" w:rsidRPr="009F6A78" w:rsidRDefault="009F6A78" w:rsidP="009F6A78">
            <w:pPr>
              <w:widowControl w:val="0"/>
              <w:autoSpaceDE w:val="0"/>
              <w:autoSpaceDN w:val="0"/>
              <w:adjustRightInd w:val="0"/>
              <w:rPr>
                <w:rFonts w:cstheme="minorHAnsi"/>
                <w:sz w:val="22"/>
                <w:szCs w:val="22"/>
              </w:rPr>
            </w:pPr>
          </w:p>
        </w:tc>
        <w:tc>
          <w:tcPr>
            <w:tcW w:w="614" w:type="pct"/>
          </w:tcPr>
          <w:p w14:paraId="240F325A" w14:textId="77777777" w:rsidR="009F6A78" w:rsidRPr="009F6A78" w:rsidRDefault="009F6A78" w:rsidP="009F6A78">
            <w:pPr>
              <w:widowControl w:val="0"/>
              <w:autoSpaceDE w:val="0"/>
              <w:autoSpaceDN w:val="0"/>
              <w:adjustRightInd w:val="0"/>
              <w:rPr>
                <w:rFonts w:cstheme="minorHAnsi"/>
                <w:sz w:val="22"/>
                <w:szCs w:val="22"/>
              </w:rPr>
            </w:pPr>
          </w:p>
        </w:tc>
        <w:tc>
          <w:tcPr>
            <w:tcW w:w="1210" w:type="pct"/>
          </w:tcPr>
          <w:p w14:paraId="760B5A2B" w14:textId="77777777" w:rsidR="009F6A78" w:rsidRPr="009F6A78" w:rsidRDefault="009F6A78" w:rsidP="009F6A78">
            <w:pPr>
              <w:widowControl w:val="0"/>
              <w:autoSpaceDE w:val="0"/>
              <w:autoSpaceDN w:val="0"/>
              <w:adjustRightInd w:val="0"/>
              <w:rPr>
                <w:rFonts w:cstheme="minorHAnsi"/>
                <w:sz w:val="22"/>
                <w:szCs w:val="22"/>
              </w:rPr>
            </w:pPr>
          </w:p>
        </w:tc>
      </w:tr>
      <w:tr w:rsidR="009F6A78" w:rsidRPr="009F6A78" w14:paraId="607D3FE5" w14:textId="77777777" w:rsidTr="00511F32">
        <w:tc>
          <w:tcPr>
            <w:tcW w:w="1296" w:type="pct"/>
          </w:tcPr>
          <w:p w14:paraId="0924D593" w14:textId="77777777" w:rsidR="009F6A78" w:rsidRPr="009F6A78" w:rsidRDefault="009F6A78" w:rsidP="009F6A78">
            <w:pPr>
              <w:widowControl w:val="0"/>
              <w:autoSpaceDE w:val="0"/>
              <w:autoSpaceDN w:val="0"/>
              <w:adjustRightInd w:val="0"/>
              <w:ind w:left="360"/>
              <w:contextualSpacing/>
              <w:rPr>
                <w:rFonts w:cstheme="minorHAnsi"/>
                <w:sz w:val="22"/>
                <w:szCs w:val="22"/>
              </w:rPr>
            </w:pPr>
          </w:p>
          <w:p w14:paraId="65221E33" w14:textId="77777777" w:rsidR="009F6A78" w:rsidRPr="009F6A78" w:rsidRDefault="009F6A78" w:rsidP="009F6A78">
            <w:pPr>
              <w:widowControl w:val="0"/>
              <w:numPr>
                <w:ilvl w:val="0"/>
                <w:numId w:val="21"/>
              </w:numPr>
              <w:autoSpaceDE w:val="0"/>
              <w:autoSpaceDN w:val="0"/>
              <w:adjustRightInd w:val="0"/>
              <w:ind w:left="360"/>
              <w:contextualSpacing/>
              <w:rPr>
                <w:rFonts w:cstheme="minorHAnsi"/>
                <w:sz w:val="22"/>
                <w:szCs w:val="22"/>
              </w:rPr>
            </w:pPr>
            <w:r w:rsidRPr="009F6A78">
              <w:rPr>
                <w:rFonts w:cstheme="minorHAnsi"/>
                <w:sz w:val="22"/>
                <w:szCs w:val="22"/>
              </w:rPr>
              <w:t xml:space="preserve">Identified and assessed the key </w:t>
            </w:r>
            <w:r w:rsidRPr="009F6A78">
              <w:rPr>
                <w:rFonts w:cstheme="minorHAnsi"/>
                <w:b/>
                <w:sz w:val="22"/>
                <w:szCs w:val="22"/>
              </w:rPr>
              <w:t>assumptions.</w:t>
            </w:r>
          </w:p>
        </w:tc>
        <w:tc>
          <w:tcPr>
            <w:tcW w:w="691" w:type="pct"/>
          </w:tcPr>
          <w:p w14:paraId="68ED7466" w14:textId="77777777" w:rsidR="009F6A78" w:rsidRPr="009F6A78" w:rsidRDefault="009F6A78" w:rsidP="009F6A78">
            <w:pPr>
              <w:widowControl w:val="0"/>
              <w:autoSpaceDE w:val="0"/>
              <w:autoSpaceDN w:val="0"/>
              <w:adjustRightInd w:val="0"/>
              <w:rPr>
                <w:rFonts w:cstheme="minorHAnsi"/>
                <w:sz w:val="22"/>
                <w:szCs w:val="22"/>
              </w:rPr>
            </w:pPr>
          </w:p>
        </w:tc>
        <w:tc>
          <w:tcPr>
            <w:tcW w:w="575" w:type="pct"/>
          </w:tcPr>
          <w:p w14:paraId="78976024" w14:textId="77777777" w:rsidR="009F6A78" w:rsidRPr="009F6A78" w:rsidRDefault="009F6A78" w:rsidP="009F6A78">
            <w:pPr>
              <w:widowControl w:val="0"/>
              <w:autoSpaceDE w:val="0"/>
              <w:autoSpaceDN w:val="0"/>
              <w:adjustRightInd w:val="0"/>
              <w:rPr>
                <w:rFonts w:cstheme="minorHAnsi"/>
                <w:sz w:val="22"/>
                <w:szCs w:val="22"/>
              </w:rPr>
            </w:pPr>
          </w:p>
        </w:tc>
        <w:tc>
          <w:tcPr>
            <w:tcW w:w="614" w:type="pct"/>
          </w:tcPr>
          <w:p w14:paraId="62504547" w14:textId="77777777" w:rsidR="009F6A78" w:rsidRPr="009F6A78" w:rsidRDefault="009F6A78" w:rsidP="009F6A78">
            <w:pPr>
              <w:widowControl w:val="0"/>
              <w:autoSpaceDE w:val="0"/>
              <w:autoSpaceDN w:val="0"/>
              <w:adjustRightInd w:val="0"/>
              <w:rPr>
                <w:rFonts w:cstheme="minorHAnsi"/>
                <w:sz w:val="22"/>
                <w:szCs w:val="22"/>
              </w:rPr>
            </w:pPr>
          </w:p>
        </w:tc>
        <w:tc>
          <w:tcPr>
            <w:tcW w:w="614" w:type="pct"/>
          </w:tcPr>
          <w:p w14:paraId="3C7EACE7" w14:textId="77777777" w:rsidR="009F6A78" w:rsidRPr="009F6A78" w:rsidRDefault="009F6A78" w:rsidP="009F6A78">
            <w:pPr>
              <w:widowControl w:val="0"/>
              <w:autoSpaceDE w:val="0"/>
              <w:autoSpaceDN w:val="0"/>
              <w:adjustRightInd w:val="0"/>
              <w:rPr>
                <w:rFonts w:cstheme="minorHAnsi"/>
                <w:sz w:val="22"/>
                <w:szCs w:val="22"/>
              </w:rPr>
            </w:pPr>
          </w:p>
        </w:tc>
        <w:tc>
          <w:tcPr>
            <w:tcW w:w="1210" w:type="pct"/>
          </w:tcPr>
          <w:p w14:paraId="62BBFA46" w14:textId="77777777" w:rsidR="009F6A78" w:rsidRPr="009F6A78" w:rsidRDefault="009F6A78" w:rsidP="009F6A78">
            <w:pPr>
              <w:widowControl w:val="0"/>
              <w:autoSpaceDE w:val="0"/>
              <w:autoSpaceDN w:val="0"/>
              <w:adjustRightInd w:val="0"/>
              <w:rPr>
                <w:rFonts w:cstheme="minorHAnsi"/>
                <w:sz w:val="22"/>
                <w:szCs w:val="22"/>
              </w:rPr>
            </w:pPr>
          </w:p>
        </w:tc>
      </w:tr>
      <w:tr w:rsidR="009F6A78" w:rsidRPr="009F6A78" w14:paraId="292807C4" w14:textId="77777777" w:rsidTr="00511F32">
        <w:tc>
          <w:tcPr>
            <w:tcW w:w="1296" w:type="pct"/>
          </w:tcPr>
          <w:p w14:paraId="400926AF" w14:textId="77777777" w:rsidR="009F6A78" w:rsidRPr="009F6A78" w:rsidRDefault="009F6A78" w:rsidP="009F6A78">
            <w:pPr>
              <w:widowControl w:val="0"/>
              <w:autoSpaceDE w:val="0"/>
              <w:autoSpaceDN w:val="0"/>
              <w:adjustRightInd w:val="0"/>
              <w:ind w:left="360"/>
              <w:contextualSpacing/>
              <w:rPr>
                <w:rFonts w:cstheme="minorHAnsi"/>
                <w:sz w:val="22"/>
                <w:szCs w:val="22"/>
              </w:rPr>
            </w:pPr>
          </w:p>
          <w:p w14:paraId="3A1DD008" w14:textId="77777777" w:rsidR="009F6A78" w:rsidRPr="009F6A78" w:rsidRDefault="009F6A78" w:rsidP="009F6A78">
            <w:pPr>
              <w:widowControl w:val="0"/>
              <w:numPr>
                <w:ilvl w:val="0"/>
                <w:numId w:val="21"/>
              </w:numPr>
              <w:autoSpaceDE w:val="0"/>
              <w:autoSpaceDN w:val="0"/>
              <w:adjustRightInd w:val="0"/>
              <w:ind w:left="360"/>
              <w:contextualSpacing/>
              <w:rPr>
                <w:rFonts w:cstheme="minorHAnsi"/>
                <w:sz w:val="22"/>
                <w:szCs w:val="22"/>
              </w:rPr>
            </w:pPr>
            <w:r w:rsidRPr="009F6A78">
              <w:rPr>
                <w:rFonts w:cstheme="minorHAnsi"/>
                <w:sz w:val="22"/>
                <w:szCs w:val="22"/>
              </w:rPr>
              <w:t xml:space="preserve">Identified and assessed the quality of </w:t>
            </w:r>
            <w:r w:rsidRPr="009F6A78">
              <w:rPr>
                <w:rFonts w:cstheme="minorHAnsi"/>
                <w:b/>
                <w:sz w:val="22"/>
                <w:szCs w:val="22"/>
              </w:rPr>
              <w:t>supporting data/evidence</w:t>
            </w:r>
            <w:r w:rsidRPr="009F6A78">
              <w:rPr>
                <w:rFonts w:cstheme="minorHAnsi"/>
                <w:sz w:val="22"/>
                <w:szCs w:val="22"/>
              </w:rPr>
              <w:t xml:space="preserve"> and provided additional data/evidence related to the issue.</w:t>
            </w:r>
          </w:p>
        </w:tc>
        <w:tc>
          <w:tcPr>
            <w:tcW w:w="691" w:type="pct"/>
          </w:tcPr>
          <w:p w14:paraId="24C28F2F" w14:textId="77777777" w:rsidR="009F6A78" w:rsidRPr="009F6A78" w:rsidRDefault="009F6A78" w:rsidP="009F6A78">
            <w:pPr>
              <w:widowControl w:val="0"/>
              <w:autoSpaceDE w:val="0"/>
              <w:autoSpaceDN w:val="0"/>
              <w:adjustRightInd w:val="0"/>
              <w:rPr>
                <w:rFonts w:cstheme="minorHAnsi"/>
                <w:sz w:val="22"/>
                <w:szCs w:val="22"/>
              </w:rPr>
            </w:pPr>
          </w:p>
        </w:tc>
        <w:tc>
          <w:tcPr>
            <w:tcW w:w="575" w:type="pct"/>
          </w:tcPr>
          <w:p w14:paraId="56FBD477" w14:textId="77777777" w:rsidR="009F6A78" w:rsidRPr="009F6A78" w:rsidRDefault="009F6A78" w:rsidP="009F6A78">
            <w:pPr>
              <w:widowControl w:val="0"/>
              <w:autoSpaceDE w:val="0"/>
              <w:autoSpaceDN w:val="0"/>
              <w:adjustRightInd w:val="0"/>
              <w:rPr>
                <w:rFonts w:cstheme="minorHAnsi"/>
                <w:color w:val="FF0000"/>
                <w:sz w:val="22"/>
                <w:szCs w:val="22"/>
              </w:rPr>
            </w:pPr>
          </w:p>
        </w:tc>
        <w:tc>
          <w:tcPr>
            <w:tcW w:w="614" w:type="pct"/>
          </w:tcPr>
          <w:p w14:paraId="1612C3A2" w14:textId="77777777" w:rsidR="009F6A78" w:rsidRPr="009F6A78" w:rsidRDefault="009F6A78" w:rsidP="009F6A78">
            <w:pPr>
              <w:widowControl w:val="0"/>
              <w:autoSpaceDE w:val="0"/>
              <w:autoSpaceDN w:val="0"/>
              <w:adjustRightInd w:val="0"/>
              <w:rPr>
                <w:rFonts w:cstheme="minorHAnsi"/>
                <w:sz w:val="22"/>
                <w:szCs w:val="22"/>
              </w:rPr>
            </w:pPr>
          </w:p>
        </w:tc>
        <w:tc>
          <w:tcPr>
            <w:tcW w:w="614" w:type="pct"/>
          </w:tcPr>
          <w:p w14:paraId="68E7CEA1" w14:textId="77777777" w:rsidR="009F6A78" w:rsidRPr="009F6A78" w:rsidRDefault="009F6A78" w:rsidP="009F6A78">
            <w:pPr>
              <w:widowControl w:val="0"/>
              <w:autoSpaceDE w:val="0"/>
              <w:autoSpaceDN w:val="0"/>
              <w:adjustRightInd w:val="0"/>
              <w:rPr>
                <w:rFonts w:cstheme="minorHAnsi"/>
                <w:sz w:val="22"/>
                <w:szCs w:val="22"/>
              </w:rPr>
            </w:pPr>
          </w:p>
        </w:tc>
        <w:tc>
          <w:tcPr>
            <w:tcW w:w="1210" w:type="pct"/>
          </w:tcPr>
          <w:p w14:paraId="1FEED9D8" w14:textId="77777777" w:rsidR="009F6A78" w:rsidRPr="009F6A78" w:rsidRDefault="009F6A78" w:rsidP="009F6A78">
            <w:pPr>
              <w:widowControl w:val="0"/>
              <w:autoSpaceDE w:val="0"/>
              <w:autoSpaceDN w:val="0"/>
              <w:adjustRightInd w:val="0"/>
              <w:rPr>
                <w:rFonts w:cstheme="minorHAnsi"/>
                <w:sz w:val="22"/>
                <w:szCs w:val="22"/>
              </w:rPr>
            </w:pPr>
          </w:p>
        </w:tc>
      </w:tr>
      <w:tr w:rsidR="009F6A78" w:rsidRPr="009F6A78" w14:paraId="50C46139" w14:textId="77777777" w:rsidTr="00511F32">
        <w:tc>
          <w:tcPr>
            <w:tcW w:w="1296" w:type="pct"/>
          </w:tcPr>
          <w:p w14:paraId="7FBEAAF0" w14:textId="77777777" w:rsidR="009F6A78" w:rsidRPr="009F6A78" w:rsidRDefault="009F6A78" w:rsidP="009F6A78">
            <w:pPr>
              <w:widowControl w:val="0"/>
              <w:autoSpaceDE w:val="0"/>
              <w:autoSpaceDN w:val="0"/>
              <w:adjustRightInd w:val="0"/>
              <w:ind w:left="360"/>
              <w:contextualSpacing/>
              <w:rPr>
                <w:rFonts w:cstheme="minorHAnsi"/>
                <w:sz w:val="22"/>
                <w:szCs w:val="22"/>
              </w:rPr>
            </w:pPr>
          </w:p>
          <w:p w14:paraId="50B0B6FE" w14:textId="77777777" w:rsidR="009F6A78" w:rsidRPr="009F6A78" w:rsidRDefault="009F6A78" w:rsidP="009F6A78">
            <w:pPr>
              <w:widowControl w:val="0"/>
              <w:numPr>
                <w:ilvl w:val="0"/>
                <w:numId w:val="21"/>
              </w:numPr>
              <w:autoSpaceDE w:val="0"/>
              <w:autoSpaceDN w:val="0"/>
              <w:adjustRightInd w:val="0"/>
              <w:ind w:left="360"/>
              <w:contextualSpacing/>
              <w:rPr>
                <w:rFonts w:cstheme="minorHAnsi"/>
                <w:sz w:val="22"/>
                <w:szCs w:val="22"/>
              </w:rPr>
            </w:pPr>
            <w:r w:rsidRPr="009F6A78">
              <w:rPr>
                <w:rFonts w:cstheme="minorHAnsi"/>
                <w:sz w:val="22"/>
                <w:szCs w:val="22"/>
              </w:rPr>
              <w:t xml:space="preserve">Identified and considered the influence of the </w:t>
            </w:r>
            <w:r w:rsidRPr="009F6A78">
              <w:rPr>
                <w:rFonts w:cstheme="minorHAnsi"/>
                <w:b/>
                <w:sz w:val="22"/>
                <w:szCs w:val="22"/>
              </w:rPr>
              <w:t xml:space="preserve">context </w:t>
            </w:r>
            <w:r w:rsidRPr="009F6A78">
              <w:rPr>
                <w:rFonts w:cstheme="minorHAnsi"/>
                <w:sz w:val="22"/>
                <w:szCs w:val="22"/>
              </w:rPr>
              <w:t>on the issue.</w:t>
            </w:r>
          </w:p>
          <w:p w14:paraId="26690737" w14:textId="77777777" w:rsidR="009F6A78" w:rsidRPr="009F6A78" w:rsidRDefault="009F6A78" w:rsidP="009F6A78">
            <w:pPr>
              <w:widowControl w:val="0"/>
              <w:autoSpaceDE w:val="0"/>
              <w:autoSpaceDN w:val="0"/>
              <w:adjustRightInd w:val="0"/>
              <w:ind w:left="360"/>
              <w:contextualSpacing/>
              <w:rPr>
                <w:rFonts w:cstheme="minorHAnsi"/>
                <w:sz w:val="22"/>
                <w:szCs w:val="22"/>
              </w:rPr>
            </w:pPr>
          </w:p>
        </w:tc>
        <w:tc>
          <w:tcPr>
            <w:tcW w:w="691" w:type="pct"/>
          </w:tcPr>
          <w:p w14:paraId="264693C3" w14:textId="77777777" w:rsidR="009F6A78" w:rsidRPr="009F6A78" w:rsidRDefault="009F6A78" w:rsidP="009F6A78">
            <w:pPr>
              <w:widowControl w:val="0"/>
              <w:autoSpaceDE w:val="0"/>
              <w:autoSpaceDN w:val="0"/>
              <w:adjustRightInd w:val="0"/>
              <w:rPr>
                <w:rFonts w:cstheme="minorHAnsi"/>
                <w:sz w:val="22"/>
                <w:szCs w:val="22"/>
              </w:rPr>
            </w:pPr>
          </w:p>
        </w:tc>
        <w:tc>
          <w:tcPr>
            <w:tcW w:w="575" w:type="pct"/>
          </w:tcPr>
          <w:p w14:paraId="7C9F5DF4" w14:textId="77777777" w:rsidR="009F6A78" w:rsidRPr="009F6A78" w:rsidRDefault="009F6A78" w:rsidP="009F6A78">
            <w:pPr>
              <w:widowControl w:val="0"/>
              <w:autoSpaceDE w:val="0"/>
              <w:autoSpaceDN w:val="0"/>
              <w:adjustRightInd w:val="0"/>
              <w:rPr>
                <w:rFonts w:cstheme="minorHAnsi"/>
                <w:sz w:val="22"/>
                <w:szCs w:val="22"/>
              </w:rPr>
            </w:pPr>
          </w:p>
        </w:tc>
        <w:tc>
          <w:tcPr>
            <w:tcW w:w="614" w:type="pct"/>
          </w:tcPr>
          <w:p w14:paraId="08E449BD" w14:textId="77777777" w:rsidR="009F6A78" w:rsidRPr="009F6A78" w:rsidRDefault="009F6A78" w:rsidP="009F6A78">
            <w:pPr>
              <w:widowControl w:val="0"/>
              <w:autoSpaceDE w:val="0"/>
              <w:autoSpaceDN w:val="0"/>
              <w:adjustRightInd w:val="0"/>
              <w:rPr>
                <w:rFonts w:cstheme="minorHAnsi"/>
                <w:sz w:val="22"/>
                <w:szCs w:val="22"/>
              </w:rPr>
            </w:pPr>
          </w:p>
        </w:tc>
        <w:tc>
          <w:tcPr>
            <w:tcW w:w="614" w:type="pct"/>
          </w:tcPr>
          <w:p w14:paraId="38ED80F2" w14:textId="77777777" w:rsidR="009F6A78" w:rsidRPr="009F6A78" w:rsidRDefault="009F6A78" w:rsidP="009F6A78">
            <w:pPr>
              <w:widowControl w:val="0"/>
              <w:autoSpaceDE w:val="0"/>
              <w:autoSpaceDN w:val="0"/>
              <w:adjustRightInd w:val="0"/>
              <w:rPr>
                <w:rFonts w:cstheme="minorHAnsi"/>
                <w:sz w:val="22"/>
                <w:szCs w:val="22"/>
              </w:rPr>
            </w:pPr>
          </w:p>
        </w:tc>
        <w:tc>
          <w:tcPr>
            <w:tcW w:w="1210" w:type="pct"/>
          </w:tcPr>
          <w:p w14:paraId="0A78A0FB" w14:textId="77777777" w:rsidR="009F6A78" w:rsidRPr="009F6A78" w:rsidRDefault="009F6A78" w:rsidP="009F6A78">
            <w:pPr>
              <w:widowControl w:val="0"/>
              <w:autoSpaceDE w:val="0"/>
              <w:autoSpaceDN w:val="0"/>
              <w:adjustRightInd w:val="0"/>
              <w:rPr>
                <w:rFonts w:cstheme="minorHAnsi"/>
                <w:sz w:val="22"/>
                <w:szCs w:val="22"/>
              </w:rPr>
            </w:pPr>
          </w:p>
        </w:tc>
      </w:tr>
      <w:tr w:rsidR="009F6A78" w:rsidRPr="009F6A78" w14:paraId="304CD780" w14:textId="77777777" w:rsidTr="00511F32">
        <w:tc>
          <w:tcPr>
            <w:tcW w:w="1296" w:type="pct"/>
          </w:tcPr>
          <w:p w14:paraId="18D2AFB6" w14:textId="77777777" w:rsidR="009F6A78" w:rsidRPr="009F6A78" w:rsidRDefault="009F6A78" w:rsidP="009F6A78">
            <w:pPr>
              <w:widowControl w:val="0"/>
              <w:autoSpaceDE w:val="0"/>
              <w:autoSpaceDN w:val="0"/>
              <w:adjustRightInd w:val="0"/>
              <w:ind w:left="360"/>
              <w:contextualSpacing/>
              <w:rPr>
                <w:rFonts w:cstheme="minorHAnsi"/>
                <w:sz w:val="22"/>
                <w:szCs w:val="22"/>
              </w:rPr>
            </w:pPr>
          </w:p>
          <w:p w14:paraId="65AB9116" w14:textId="77777777" w:rsidR="009F6A78" w:rsidRPr="009F6A78" w:rsidRDefault="009F6A78" w:rsidP="009F6A78">
            <w:pPr>
              <w:widowControl w:val="0"/>
              <w:numPr>
                <w:ilvl w:val="0"/>
                <w:numId w:val="21"/>
              </w:numPr>
              <w:autoSpaceDE w:val="0"/>
              <w:autoSpaceDN w:val="0"/>
              <w:adjustRightInd w:val="0"/>
              <w:ind w:left="360"/>
              <w:contextualSpacing/>
              <w:rPr>
                <w:rFonts w:cstheme="minorHAnsi"/>
                <w:sz w:val="22"/>
                <w:szCs w:val="22"/>
              </w:rPr>
            </w:pPr>
            <w:r w:rsidRPr="009F6A78">
              <w:rPr>
                <w:rFonts w:cstheme="minorHAnsi"/>
                <w:sz w:val="22"/>
                <w:szCs w:val="22"/>
              </w:rPr>
              <w:t xml:space="preserve">Identified and assessed </w:t>
            </w:r>
            <w:r w:rsidRPr="009F6A78">
              <w:rPr>
                <w:rFonts w:cstheme="minorHAnsi"/>
                <w:b/>
                <w:sz w:val="22"/>
                <w:szCs w:val="22"/>
              </w:rPr>
              <w:t>conclusions, implications, and consequences.</w:t>
            </w:r>
          </w:p>
        </w:tc>
        <w:tc>
          <w:tcPr>
            <w:tcW w:w="691" w:type="pct"/>
          </w:tcPr>
          <w:p w14:paraId="01E9ED23" w14:textId="77777777" w:rsidR="009F6A78" w:rsidRPr="009F6A78" w:rsidRDefault="009F6A78" w:rsidP="009F6A78">
            <w:pPr>
              <w:widowControl w:val="0"/>
              <w:autoSpaceDE w:val="0"/>
              <w:autoSpaceDN w:val="0"/>
              <w:adjustRightInd w:val="0"/>
              <w:rPr>
                <w:rFonts w:cstheme="minorHAnsi"/>
                <w:sz w:val="22"/>
                <w:szCs w:val="22"/>
              </w:rPr>
            </w:pPr>
          </w:p>
        </w:tc>
        <w:tc>
          <w:tcPr>
            <w:tcW w:w="575" w:type="pct"/>
          </w:tcPr>
          <w:p w14:paraId="063AF9A9" w14:textId="77777777" w:rsidR="009F6A78" w:rsidRPr="009F6A78" w:rsidRDefault="009F6A78" w:rsidP="009F6A78">
            <w:pPr>
              <w:widowControl w:val="0"/>
              <w:autoSpaceDE w:val="0"/>
              <w:autoSpaceDN w:val="0"/>
              <w:adjustRightInd w:val="0"/>
              <w:rPr>
                <w:rFonts w:cstheme="minorHAnsi"/>
                <w:sz w:val="22"/>
                <w:szCs w:val="22"/>
              </w:rPr>
            </w:pPr>
          </w:p>
        </w:tc>
        <w:tc>
          <w:tcPr>
            <w:tcW w:w="614" w:type="pct"/>
          </w:tcPr>
          <w:p w14:paraId="1F8886BD" w14:textId="77777777" w:rsidR="009F6A78" w:rsidRPr="009F6A78" w:rsidRDefault="009F6A78" w:rsidP="009F6A78">
            <w:pPr>
              <w:widowControl w:val="0"/>
              <w:autoSpaceDE w:val="0"/>
              <w:autoSpaceDN w:val="0"/>
              <w:adjustRightInd w:val="0"/>
              <w:rPr>
                <w:rFonts w:cstheme="minorHAnsi"/>
                <w:sz w:val="22"/>
                <w:szCs w:val="22"/>
              </w:rPr>
            </w:pPr>
          </w:p>
        </w:tc>
        <w:tc>
          <w:tcPr>
            <w:tcW w:w="614" w:type="pct"/>
          </w:tcPr>
          <w:p w14:paraId="53A5CFED" w14:textId="77777777" w:rsidR="009F6A78" w:rsidRPr="009F6A78" w:rsidRDefault="009F6A78" w:rsidP="009F6A78">
            <w:pPr>
              <w:widowControl w:val="0"/>
              <w:autoSpaceDE w:val="0"/>
              <w:autoSpaceDN w:val="0"/>
              <w:adjustRightInd w:val="0"/>
              <w:rPr>
                <w:rFonts w:cstheme="minorHAnsi"/>
                <w:sz w:val="22"/>
                <w:szCs w:val="22"/>
              </w:rPr>
            </w:pPr>
          </w:p>
        </w:tc>
        <w:tc>
          <w:tcPr>
            <w:tcW w:w="1210" w:type="pct"/>
          </w:tcPr>
          <w:p w14:paraId="1B26886F" w14:textId="77777777" w:rsidR="009F6A78" w:rsidRPr="009F6A78" w:rsidRDefault="009F6A78" w:rsidP="009F6A78">
            <w:pPr>
              <w:widowControl w:val="0"/>
              <w:autoSpaceDE w:val="0"/>
              <w:autoSpaceDN w:val="0"/>
              <w:adjustRightInd w:val="0"/>
              <w:rPr>
                <w:rFonts w:cstheme="minorHAnsi"/>
                <w:sz w:val="22"/>
                <w:szCs w:val="22"/>
              </w:rPr>
            </w:pPr>
          </w:p>
        </w:tc>
      </w:tr>
      <w:tr w:rsidR="009F6A78" w:rsidRPr="009F6A78" w14:paraId="4C4EB2D9" w14:textId="77777777" w:rsidTr="00511F32">
        <w:tc>
          <w:tcPr>
            <w:tcW w:w="1296" w:type="pct"/>
          </w:tcPr>
          <w:p w14:paraId="0EF426CA" w14:textId="77777777" w:rsidR="009F6A78" w:rsidRPr="009F6A78" w:rsidRDefault="009F6A78" w:rsidP="009F6A78">
            <w:pPr>
              <w:widowControl w:val="0"/>
              <w:autoSpaceDE w:val="0"/>
              <w:autoSpaceDN w:val="0"/>
              <w:adjustRightInd w:val="0"/>
              <w:ind w:left="360"/>
              <w:contextualSpacing/>
              <w:rPr>
                <w:rFonts w:cstheme="minorHAnsi"/>
                <w:sz w:val="22"/>
                <w:szCs w:val="22"/>
              </w:rPr>
            </w:pPr>
          </w:p>
        </w:tc>
        <w:tc>
          <w:tcPr>
            <w:tcW w:w="691" w:type="pct"/>
          </w:tcPr>
          <w:p w14:paraId="4780CC54" w14:textId="77777777" w:rsidR="009F6A78" w:rsidRPr="009F6A78" w:rsidRDefault="009F6A78" w:rsidP="009F6A78">
            <w:pPr>
              <w:widowControl w:val="0"/>
              <w:autoSpaceDE w:val="0"/>
              <w:autoSpaceDN w:val="0"/>
              <w:adjustRightInd w:val="0"/>
              <w:rPr>
                <w:rFonts w:cstheme="minorHAnsi"/>
                <w:sz w:val="22"/>
                <w:szCs w:val="22"/>
              </w:rPr>
            </w:pPr>
          </w:p>
        </w:tc>
        <w:tc>
          <w:tcPr>
            <w:tcW w:w="575" w:type="pct"/>
          </w:tcPr>
          <w:p w14:paraId="332B8E27" w14:textId="77777777" w:rsidR="009F6A78" w:rsidRPr="009F6A78" w:rsidRDefault="009F6A78" w:rsidP="009F6A78">
            <w:pPr>
              <w:widowControl w:val="0"/>
              <w:autoSpaceDE w:val="0"/>
              <w:autoSpaceDN w:val="0"/>
              <w:adjustRightInd w:val="0"/>
              <w:rPr>
                <w:rFonts w:cstheme="minorHAnsi"/>
                <w:sz w:val="22"/>
                <w:szCs w:val="22"/>
              </w:rPr>
            </w:pPr>
          </w:p>
        </w:tc>
        <w:tc>
          <w:tcPr>
            <w:tcW w:w="614" w:type="pct"/>
          </w:tcPr>
          <w:p w14:paraId="28F94DA1" w14:textId="77777777" w:rsidR="009F6A78" w:rsidRPr="009F6A78" w:rsidRDefault="009F6A78" w:rsidP="009F6A78">
            <w:pPr>
              <w:widowControl w:val="0"/>
              <w:autoSpaceDE w:val="0"/>
              <w:autoSpaceDN w:val="0"/>
              <w:adjustRightInd w:val="0"/>
              <w:jc w:val="center"/>
              <w:rPr>
                <w:rFonts w:cstheme="minorHAnsi"/>
                <w:b/>
                <w:sz w:val="22"/>
                <w:szCs w:val="22"/>
              </w:rPr>
            </w:pPr>
          </w:p>
        </w:tc>
        <w:tc>
          <w:tcPr>
            <w:tcW w:w="614" w:type="pct"/>
          </w:tcPr>
          <w:p w14:paraId="7F23DCB2" w14:textId="77777777" w:rsidR="009F6A78" w:rsidRPr="009F6A78" w:rsidRDefault="009F6A78" w:rsidP="009F6A78">
            <w:pPr>
              <w:widowControl w:val="0"/>
              <w:autoSpaceDE w:val="0"/>
              <w:autoSpaceDN w:val="0"/>
              <w:adjustRightInd w:val="0"/>
              <w:jc w:val="center"/>
              <w:rPr>
                <w:rFonts w:cstheme="minorHAnsi"/>
                <w:b/>
                <w:sz w:val="22"/>
                <w:szCs w:val="22"/>
              </w:rPr>
            </w:pPr>
            <w:r w:rsidRPr="009F6A78">
              <w:rPr>
                <w:rFonts w:cstheme="minorHAnsi"/>
                <w:b/>
                <w:sz w:val="22"/>
                <w:szCs w:val="22"/>
              </w:rPr>
              <w:t>Total Points</w:t>
            </w:r>
          </w:p>
        </w:tc>
        <w:tc>
          <w:tcPr>
            <w:tcW w:w="1210" w:type="pct"/>
          </w:tcPr>
          <w:p w14:paraId="1DD6963F" w14:textId="77777777" w:rsidR="009F6A78" w:rsidRPr="009F6A78" w:rsidRDefault="009F6A78" w:rsidP="009F6A78">
            <w:pPr>
              <w:widowControl w:val="0"/>
              <w:autoSpaceDE w:val="0"/>
              <w:autoSpaceDN w:val="0"/>
              <w:adjustRightInd w:val="0"/>
              <w:jc w:val="center"/>
              <w:rPr>
                <w:rFonts w:cstheme="minorHAnsi"/>
                <w:b/>
                <w:sz w:val="22"/>
                <w:szCs w:val="22"/>
              </w:rPr>
            </w:pPr>
            <w:r w:rsidRPr="009F6A78">
              <w:rPr>
                <w:rFonts w:cstheme="minorHAnsi"/>
                <w:b/>
                <w:sz w:val="22"/>
                <w:szCs w:val="22"/>
              </w:rPr>
              <w:t>/28</w:t>
            </w:r>
          </w:p>
        </w:tc>
      </w:tr>
    </w:tbl>
    <w:p w14:paraId="022FFF02" w14:textId="77777777" w:rsidR="009F6A78" w:rsidRPr="009F6A78" w:rsidRDefault="009F6A78" w:rsidP="009F6A78">
      <w:pPr>
        <w:rPr>
          <w:rFonts w:cstheme="minorHAnsi"/>
          <w:sz w:val="22"/>
          <w:szCs w:val="22"/>
        </w:rPr>
      </w:pPr>
    </w:p>
    <w:p w14:paraId="0656B0D8" w14:textId="77777777" w:rsidR="009F6A78" w:rsidRPr="009F6A78" w:rsidRDefault="009F6A78" w:rsidP="009F6A78">
      <w:pPr>
        <w:rPr>
          <w:rFonts w:cstheme="minorHAnsi"/>
          <w:b/>
          <w:i/>
          <w:sz w:val="22"/>
          <w:szCs w:val="22"/>
        </w:rPr>
      </w:pPr>
    </w:p>
    <w:p w14:paraId="46CAFC07" w14:textId="77777777" w:rsidR="009F6A78" w:rsidRPr="009F6A78" w:rsidRDefault="009F6A78" w:rsidP="009F6A78">
      <w:pPr>
        <w:rPr>
          <w:rFonts w:cstheme="minorHAnsi"/>
          <w:b/>
          <w:i/>
          <w:sz w:val="22"/>
          <w:szCs w:val="22"/>
        </w:rPr>
      </w:pPr>
    </w:p>
    <w:p w14:paraId="743373CB" w14:textId="77777777" w:rsidR="009F6A78" w:rsidRPr="009F6A78" w:rsidRDefault="009F6A78" w:rsidP="009F6A78">
      <w:pPr>
        <w:rPr>
          <w:rFonts w:cstheme="minorHAnsi"/>
          <w:b/>
          <w:i/>
          <w:sz w:val="22"/>
          <w:szCs w:val="22"/>
        </w:rPr>
      </w:pPr>
    </w:p>
    <w:p w14:paraId="74EE2CCD" w14:textId="77777777" w:rsidR="009F6A78" w:rsidRPr="009F6A78" w:rsidRDefault="009F6A78" w:rsidP="009F6A78">
      <w:pPr>
        <w:rPr>
          <w:rFonts w:cstheme="minorHAnsi"/>
          <w:noProof/>
          <w:sz w:val="22"/>
          <w:szCs w:val="22"/>
        </w:rPr>
      </w:pPr>
      <w:r w:rsidRPr="009F6A78">
        <w:rPr>
          <w:rFonts w:cstheme="minorHAnsi"/>
          <w:noProof/>
          <w:sz w:val="22"/>
          <w:szCs w:val="22"/>
        </w:rPr>
        <w:t> </w:t>
      </w:r>
      <w:r w:rsidRPr="009F6A78">
        <w:rPr>
          <w:rFonts w:cstheme="minorHAnsi"/>
          <w:noProof/>
          <w:sz w:val="22"/>
          <w:szCs w:val="22"/>
        </w:rPr>
        <w:t> </w:t>
      </w:r>
    </w:p>
    <w:p w14:paraId="7039B0A0" w14:textId="77777777" w:rsidR="009F6A78" w:rsidRPr="009F6A78" w:rsidRDefault="009F6A78" w:rsidP="009F6A78">
      <w:pPr>
        <w:spacing w:after="120"/>
        <w:ind w:left="2160"/>
        <w:rPr>
          <w:rFonts w:eastAsia="Times New Roman" w:cstheme="minorHAnsi"/>
          <w:b/>
          <w:bCs/>
          <w:sz w:val="22"/>
          <w:szCs w:val="22"/>
          <w:lang w:val="x-none" w:eastAsia="x-none"/>
        </w:rPr>
      </w:pPr>
    </w:p>
    <w:p w14:paraId="7039E993" w14:textId="77777777" w:rsidR="009F6A78" w:rsidRPr="009F6A78" w:rsidRDefault="009F6A78" w:rsidP="009F6A78">
      <w:pPr>
        <w:numPr>
          <w:ilvl w:val="3"/>
          <w:numId w:val="9"/>
        </w:numPr>
        <w:spacing w:after="120"/>
        <w:ind w:left="720" w:hanging="720"/>
        <w:rPr>
          <w:rFonts w:eastAsia="Times New Roman" w:cstheme="minorHAnsi"/>
          <w:b/>
          <w:bCs/>
          <w:sz w:val="22"/>
          <w:szCs w:val="22"/>
          <w:lang w:val="x-none" w:eastAsia="x-none"/>
        </w:rPr>
      </w:pPr>
      <w:r w:rsidRPr="009F6A78">
        <w:rPr>
          <w:rFonts w:eastAsia="Times New Roman" w:cstheme="minorHAnsi"/>
          <w:b/>
          <w:bCs/>
          <w:sz w:val="22"/>
          <w:szCs w:val="22"/>
          <w:lang w:eastAsia="x-none"/>
        </w:rPr>
        <w:t>ESSAY EXAM (10%)</w:t>
      </w:r>
    </w:p>
    <w:p w14:paraId="78C2AB8D" w14:textId="77777777" w:rsidR="009F6A78" w:rsidRPr="009F6A78" w:rsidRDefault="009F6A78" w:rsidP="009F6A78">
      <w:pPr>
        <w:spacing w:after="120"/>
        <w:ind w:left="720"/>
        <w:rPr>
          <w:rFonts w:eastAsia="Times New Roman" w:cstheme="minorHAnsi"/>
          <w:b/>
          <w:bCs/>
          <w:i/>
          <w:sz w:val="22"/>
          <w:szCs w:val="22"/>
          <w:lang w:eastAsia="x-none"/>
        </w:rPr>
      </w:pPr>
      <w:r w:rsidRPr="009F6A78">
        <w:rPr>
          <w:rFonts w:eastAsia="Times New Roman" w:cstheme="minorHAnsi"/>
          <w:bCs/>
          <w:sz w:val="22"/>
          <w:szCs w:val="22"/>
          <w:lang w:eastAsia="x-none"/>
        </w:rPr>
        <w:t xml:space="preserve">Students will take an exam related to business communication </w:t>
      </w:r>
      <w:r w:rsidRPr="009F6A78">
        <w:rPr>
          <w:rFonts w:eastAsia="Times New Roman" w:cstheme="minorHAnsi"/>
          <w:b/>
          <w:bCs/>
          <w:i/>
          <w:sz w:val="22"/>
          <w:szCs w:val="22"/>
          <w:lang w:eastAsia="x-none"/>
        </w:rPr>
        <w:t>theoretical framework, basic concepts</w:t>
      </w:r>
      <w:r w:rsidRPr="009F6A78">
        <w:rPr>
          <w:rFonts w:eastAsia="Times New Roman" w:cstheme="minorHAnsi"/>
          <w:bCs/>
          <w:sz w:val="22"/>
          <w:szCs w:val="22"/>
          <w:lang w:eastAsia="x-none"/>
        </w:rPr>
        <w:t xml:space="preserve">, and </w:t>
      </w:r>
      <w:r w:rsidRPr="009F6A78">
        <w:rPr>
          <w:rFonts w:eastAsia="Times New Roman" w:cstheme="minorHAnsi"/>
          <w:b/>
          <w:bCs/>
          <w:i/>
          <w:sz w:val="22"/>
          <w:szCs w:val="22"/>
          <w:lang w:eastAsia="x-none"/>
        </w:rPr>
        <w:t>global business environment.</w:t>
      </w:r>
    </w:p>
    <w:p w14:paraId="5F3C49DD" w14:textId="77777777" w:rsidR="009F6A78" w:rsidRPr="009F6A78" w:rsidRDefault="009F6A78" w:rsidP="009F6A78">
      <w:pPr>
        <w:spacing w:after="120"/>
        <w:ind w:left="720"/>
        <w:rPr>
          <w:rFonts w:eastAsia="Times New Roman" w:cstheme="minorHAnsi"/>
          <w:b/>
          <w:bCs/>
          <w:i/>
          <w:sz w:val="22"/>
          <w:szCs w:val="22"/>
          <w:lang w:eastAsia="x-none"/>
        </w:rPr>
      </w:pPr>
    </w:p>
    <w:p w14:paraId="26EA970D" w14:textId="77777777" w:rsidR="009F6A78" w:rsidRPr="009F6A78" w:rsidRDefault="009F6A78" w:rsidP="009F6A78">
      <w:pPr>
        <w:numPr>
          <w:ilvl w:val="3"/>
          <w:numId w:val="9"/>
        </w:numPr>
        <w:spacing w:after="120"/>
        <w:ind w:left="720" w:hanging="720"/>
        <w:rPr>
          <w:rFonts w:eastAsia="Times New Roman" w:cstheme="minorHAnsi"/>
          <w:b/>
          <w:bCs/>
          <w:sz w:val="22"/>
          <w:szCs w:val="22"/>
          <w:lang w:val="x-none" w:eastAsia="x-none"/>
        </w:rPr>
      </w:pPr>
      <w:r w:rsidRPr="009F6A78">
        <w:rPr>
          <w:rFonts w:eastAsia="Times New Roman" w:cstheme="minorHAnsi"/>
          <w:b/>
          <w:bCs/>
          <w:sz w:val="22"/>
          <w:szCs w:val="22"/>
          <w:lang w:val="x-none" w:eastAsia="x-none"/>
        </w:rPr>
        <w:t>STUDENT-TEAM ORAL PRESENTATIONS</w:t>
      </w:r>
      <w:r w:rsidRPr="009F6A78">
        <w:rPr>
          <w:rFonts w:eastAsia="Times New Roman" w:cstheme="minorHAnsi"/>
          <w:b/>
          <w:bCs/>
          <w:sz w:val="22"/>
          <w:szCs w:val="22"/>
          <w:lang w:eastAsia="x-none"/>
        </w:rPr>
        <w:t xml:space="preserve"> (20% each presentation for a total of 40%)</w:t>
      </w:r>
    </w:p>
    <w:p w14:paraId="10B1998E" w14:textId="2F7B30F0" w:rsidR="009F6A78" w:rsidRPr="009F6A78" w:rsidRDefault="009F6A78" w:rsidP="009F6A78">
      <w:pPr>
        <w:spacing w:after="120"/>
        <w:ind w:left="720"/>
        <w:rPr>
          <w:rFonts w:eastAsia="Times New Roman" w:cstheme="minorHAnsi"/>
          <w:bCs/>
          <w:sz w:val="22"/>
          <w:szCs w:val="22"/>
          <w:lang w:val="x-none" w:eastAsia="x-none"/>
        </w:rPr>
      </w:pPr>
      <w:r w:rsidRPr="009F6A78">
        <w:rPr>
          <w:rFonts w:eastAsia="Times New Roman" w:cstheme="minorHAnsi"/>
          <w:bCs/>
          <w:sz w:val="22"/>
          <w:szCs w:val="22"/>
          <w:highlight w:val="yellow"/>
          <w:lang w:val="x-none" w:eastAsia="x-none"/>
        </w:rPr>
        <w:t xml:space="preserve">Each </w:t>
      </w:r>
      <w:r w:rsidRPr="009F6A78">
        <w:rPr>
          <w:rFonts w:eastAsia="Times New Roman" w:cstheme="minorHAnsi"/>
          <w:bCs/>
          <w:sz w:val="22"/>
          <w:szCs w:val="22"/>
          <w:highlight w:val="yellow"/>
          <w:lang w:eastAsia="x-none"/>
        </w:rPr>
        <w:t>5-</w:t>
      </w:r>
      <w:r w:rsidRPr="009F6A78">
        <w:rPr>
          <w:rFonts w:eastAsia="Times New Roman" w:cstheme="minorHAnsi"/>
          <w:bCs/>
          <w:sz w:val="22"/>
          <w:szCs w:val="22"/>
          <w:highlight w:val="yellow"/>
          <w:lang w:val="x-none" w:eastAsia="x-none"/>
        </w:rPr>
        <w:t>student team will deliver two (2) presentations during the semester. Each presentation normally lasts two class meetings</w:t>
      </w:r>
      <w:r w:rsidRPr="009F6A78">
        <w:rPr>
          <w:rFonts w:eastAsia="Times New Roman" w:cstheme="minorHAnsi"/>
          <w:bCs/>
          <w:sz w:val="22"/>
          <w:szCs w:val="22"/>
          <w:highlight w:val="yellow"/>
          <w:lang w:eastAsia="x-none"/>
        </w:rPr>
        <w:t xml:space="preserve"> du</w:t>
      </w:r>
      <w:r>
        <w:rPr>
          <w:rFonts w:eastAsia="Times New Roman" w:cstheme="minorHAnsi"/>
          <w:bCs/>
          <w:sz w:val="22"/>
          <w:szCs w:val="22"/>
          <w:highlight w:val="yellow"/>
          <w:lang w:eastAsia="x-none"/>
        </w:rPr>
        <w:t>ring the first round and one class meeting</w:t>
      </w:r>
      <w:r w:rsidRPr="009F6A78">
        <w:rPr>
          <w:rFonts w:eastAsia="Times New Roman" w:cstheme="minorHAnsi"/>
          <w:bCs/>
          <w:sz w:val="22"/>
          <w:szCs w:val="22"/>
          <w:highlight w:val="yellow"/>
          <w:lang w:eastAsia="x-none"/>
        </w:rPr>
        <w:t xml:space="preserve"> during the second round</w:t>
      </w:r>
      <w:r w:rsidRPr="009F6A78">
        <w:rPr>
          <w:rFonts w:eastAsia="Times New Roman" w:cstheme="minorHAnsi"/>
          <w:bCs/>
          <w:sz w:val="22"/>
          <w:szCs w:val="22"/>
          <w:highlight w:val="yellow"/>
          <w:lang w:val="x-none" w:eastAsia="x-none"/>
        </w:rPr>
        <w:t>.</w:t>
      </w:r>
    </w:p>
    <w:p w14:paraId="085C892C" w14:textId="77777777" w:rsidR="009F6A78" w:rsidRPr="009F6A78" w:rsidRDefault="009F6A78" w:rsidP="009F6A78">
      <w:pPr>
        <w:spacing w:after="120"/>
        <w:ind w:left="720" w:hanging="720"/>
        <w:rPr>
          <w:rFonts w:eastAsia="Times New Roman" w:cstheme="minorHAnsi"/>
          <w:b/>
          <w:bCs/>
          <w:sz w:val="22"/>
          <w:szCs w:val="22"/>
          <w:lang w:val="x-none" w:eastAsia="x-none"/>
        </w:rPr>
      </w:pPr>
    </w:p>
    <w:p w14:paraId="61071361" w14:textId="77777777" w:rsidR="009F6A78" w:rsidRPr="009F6A78" w:rsidRDefault="009F6A78" w:rsidP="009F6A78">
      <w:pPr>
        <w:spacing w:after="120"/>
        <w:ind w:left="720" w:hanging="720"/>
        <w:rPr>
          <w:rFonts w:eastAsia="Times New Roman" w:cstheme="minorHAnsi"/>
          <w:sz w:val="22"/>
          <w:szCs w:val="22"/>
          <w:lang w:val="x-none" w:eastAsia="x-none"/>
        </w:rPr>
      </w:pPr>
      <w:r w:rsidRPr="009F6A78">
        <w:rPr>
          <w:rFonts w:eastAsia="Times New Roman" w:cstheme="minorHAnsi"/>
          <w:b/>
          <w:bCs/>
          <w:sz w:val="22"/>
          <w:szCs w:val="22"/>
          <w:lang w:val="x-none" w:eastAsia="x-none"/>
        </w:rPr>
        <w:tab/>
        <w:t xml:space="preserve">RUBRIC FOR ORAL </w:t>
      </w:r>
      <w:r w:rsidRPr="009F6A78">
        <w:rPr>
          <w:rFonts w:eastAsia="Times New Roman" w:cstheme="minorHAnsi"/>
          <w:b/>
          <w:sz w:val="22"/>
          <w:szCs w:val="22"/>
          <w:lang w:val="x-none" w:eastAsia="x-none"/>
        </w:rPr>
        <w:t>PRESENTATIONS</w:t>
      </w:r>
      <w:r w:rsidRPr="009F6A78">
        <w:rPr>
          <w:rFonts w:eastAsia="Times New Roman" w:cstheme="minorHAnsi"/>
          <w:b/>
          <w:sz w:val="22"/>
          <w:szCs w:val="22"/>
          <w:lang w:val="x-none" w:eastAsia="x-none"/>
        </w:rPr>
        <w:tab/>
      </w:r>
      <w:r w:rsidRPr="009F6A78">
        <w:rPr>
          <w:rFonts w:eastAsia="Times New Roman" w:cstheme="minorHAnsi"/>
          <w:sz w:val="22"/>
          <w:szCs w:val="22"/>
          <w:lang w:val="x-none" w:eastAsia="x-none"/>
        </w:rPr>
        <w:tab/>
      </w:r>
    </w:p>
    <w:p w14:paraId="677F6B7E" w14:textId="77777777" w:rsidR="009F6A78" w:rsidRPr="009F6A78" w:rsidRDefault="009F6A78" w:rsidP="009F6A78">
      <w:pPr>
        <w:spacing w:after="120"/>
        <w:ind w:left="720" w:hanging="720"/>
        <w:rPr>
          <w:rFonts w:eastAsia="Times New Roman" w:cstheme="minorHAnsi"/>
          <w:b/>
          <w:bCs/>
          <w:sz w:val="22"/>
          <w:szCs w:val="22"/>
          <w:lang w:val="x-none" w:eastAsia="x-none"/>
        </w:rPr>
      </w:pPr>
      <w:r w:rsidRPr="009F6A78">
        <w:rPr>
          <w:rFonts w:eastAsia="Times New Roman" w:cstheme="minorHAnsi"/>
          <w:sz w:val="22"/>
          <w:szCs w:val="22"/>
          <w:lang w:val="x-none" w:eastAsia="x-none"/>
        </w:rPr>
        <w:tab/>
        <w:t>Grade is determined based upon the following:</w:t>
      </w:r>
    </w:p>
    <w:p w14:paraId="1E4BB943" w14:textId="77777777" w:rsidR="009F6A78" w:rsidRPr="009F6A78" w:rsidRDefault="009F6A78" w:rsidP="009F6A78">
      <w:pPr>
        <w:rPr>
          <w:rFonts w:cstheme="minorHAnsi"/>
          <w:sz w:val="22"/>
          <w:szCs w:val="22"/>
        </w:rPr>
      </w:pPr>
    </w:p>
    <w:p w14:paraId="5A0EF5D0" w14:textId="77777777" w:rsidR="009F6A78" w:rsidRPr="009F6A78" w:rsidRDefault="009F6A78" w:rsidP="009F6A78">
      <w:pPr>
        <w:widowControl w:val="0"/>
        <w:numPr>
          <w:ilvl w:val="0"/>
          <w:numId w:val="17"/>
        </w:numPr>
        <w:autoSpaceDE w:val="0"/>
        <w:autoSpaceDN w:val="0"/>
        <w:adjustRightInd w:val="0"/>
        <w:ind w:firstLine="0"/>
        <w:rPr>
          <w:rFonts w:cstheme="minorHAnsi"/>
          <w:sz w:val="22"/>
          <w:szCs w:val="22"/>
        </w:rPr>
      </w:pPr>
      <w:r w:rsidRPr="009F6A78">
        <w:rPr>
          <w:rFonts w:cstheme="minorHAnsi"/>
          <w:sz w:val="22"/>
          <w:szCs w:val="22"/>
        </w:rPr>
        <w:t xml:space="preserve">All team members must participate </w:t>
      </w:r>
      <w:r w:rsidRPr="009F6A78">
        <w:rPr>
          <w:rFonts w:cstheme="minorHAnsi"/>
          <w:b/>
          <w:bCs/>
          <w:sz w:val="22"/>
          <w:szCs w:val="22"/>
        </w:rPr>
        <w:t>(5 points).</w:t>
      </w:r>
    </w:p>
    <w:p w14:paraId="0AF9086E" w14:textId="77777777" w:rsidR="009F6A78" w:rsidRPr="009F6A78" w:rsidRDefault="009F6A78" w:rsidP="009F6A78">
      <w:pPr>
        <w:widowControl w:val="0"/>
        <w:autoSpaceDE w:val="0"/>
        <w:autoSpaceDN w:val="0"/>
        <w:adjustRightInd w:val="0"/>
        <w:ind w:left="1440"/>
        <w:rPr>
          <w:rFonts w:cstheme="minorHAnsi"/>
          <w:sz w:val="22"/>
          <w:szCs w:val="22"/>
        </w:rPr>
      </w:pPr>
    </w:p>
    <w:p w14:paraId="0EC50B9A" w14:textId="77777777" w:rsidR="009F6A78" w:rsidRPr="009F6A78" w:rsidRDefault="009F6A78" w:rsidP="009F6A78">
      <w:pPr>
        <w:widowControl w:val="0"/>
        <w:numPr>
          <w:ilvl w:val="0"/>
          <w:numId w:val="17"/>
        </w:numPr>
        <w:autoSpaceDE w:val="0"/>
        <w:autoSpaceDN w:val="0"/>
        <w:adjustRightInd w:val="0"/>
        <w:ind w:firstLine="0"/>
        <w:rPr>
          <w:rFonts w:cstheme="minorHAnsi"/>
          <w:sz w:val="22"/>
          <w:szCs w:val="22"/>
        </w:rPr>
      </w:pPr>
      <w:r w:rsidRPr="009F6A78">
        <w:rPr>
          <w:rFonts w:cstheme="minorHAnsi"/>
          <w:sz w:val="22"/>
          <w:szCs w:val="22"/>
        </w:rPr>
        <w:t xml:space="preserve">No reading </w:t>
      </w:r>
      <w:r w:rsidRPr="009F6A78">
        <w:rPr>
          <w:rFonts w:cstheme="minorHAnsi"/>
          <w:b/>
          <w:bCs/>
          <w:sz w:val="22"/>
          <w:szCs w:val="22"/>
        </w:rPr>
        <w:t>(10 points).</w:t>
      </w:r>
      <w:r w:rsidRPr="009F6A78">
        <w:rPr>
          <w:rFonts w:cstheme="minorHAnsi"/>
          <w:sz w:val="22"/>
          <w:szCs w:val="22"/>
        </w:rPr>
        <w:t xml:space="preserve"> </w:t>
      </w:r>
    </w:p>
    <w:p w14:paraId="385AC9CB" w14:textId="77777777" w:rsidR="009F6A78" w:rsidRPr="009F6A78" w:rsidRDefault="009F6A78" w:rsidP="009F6A78">
      <w:pPr>
        <w:widowControl w:val="0"/>
        <w:autoSpaceDE w:val="0"/>
        <w:autoSpaceDN w:val="0"/>
        <w:adjustRightInd w:val="0"/>
        <w:ind w:left="1440"/>
        <w:rPr>
          <w:rFonts w:cstheme="minorHAnsi"/>
          <w:sz w:val="22"/>
          <w:szCs w:val="22"/>
        </w:rPr>
      </w:pPr>
    </w:p>
    <w:p w14:paraId="0DFC4917" w14:textId="77777777" w:rsidR="009F6A78" w:rsidRPr="009F6A78" w:rsidRDefault="009F6A78" w:rsidP="009F6A78">
      <w:pPr>
        <w:widowControl w:val="0"/>
        <w:numPr>
          <w:ilvl w:val="0"/>
          <w:numId w:val="17"/>
        </w:numPr>
        <w:autoSpaceDE w:val="0"/>
        <w:autoSpaceDN w:val="0"/>
        <w:adjustRightInd w:val="0"/>
        <w:ind w:firstLine="0"/>
        <w:rPr>
          <w:rFonts w:cstheme="minorHAnsi"/>
          <w:sz w:val="22"/>
          <w:szCs w:val="22"/>
        </w:rPr>
      </w:pPr>
      <w:r w:rsidRPr="009F6A78">
        <w:rPr>
          <w:rFonts w:cstheme="minorHAnsi"/>
          <w:sz w:val="22"/>
          <w:szCs w:val="22"/>
        </w:rPr>
        <w:t xml:space="preserve">Content of presentation (i.e., was the presentation effective?)  </w:t>
      </w:r>
      <w:r w:rsidRPr="009F6A78">
        <w:rPr>
          <w:rFonts w:cstheme="minorHAnsi"/>
          <w:b/>
          <w:bCs/>
          <w:sz w:val="22"/>
          <w:szCs w:val="22"/>
        </w:rPr>
        <w:t>(15 points).</w:t>
      </w:r>
    </w:p>
    <w:p w14:paraId="228CB0C1" w14:textId="77777777" w:rsidR="009F6A78" w:rsidRPr="009F6A78" w:rsidRDefault="009F6A78" w:rsidP="009F6A78">
      <w:pPr>
        <w:widowControl w:val="0"/>
        <w:autoSpaceDE w:val="0"/>
        <w:autoSpaceDN w:val="0"/>
        <w:adjustRightInd w:val="0"/>
        <w:ind w:left="1440"/>
        <w:rPr>
          <w:rFonts w:cstheme="minorHAnsi"/>
          <w:sz w:val="22"/>
          <w:szCs w:val="22"/>
        </w:rPr>
      </w:pPr>
    </w:p>
    <w:p w14:paraId="0A6594D6" w14:textId="77777777" w:rsidR="009F6A78" w:rsidRPr="009F6A78" w:rsidRDefault="009F6A78" w:rsidP="009F6A78">
      <w:pPr>
        <w:widowControl w:val="0"/>
        <w:numPr>
          <w:ilvl w:val="0"/>
          <w:numId w:val="17"/>
        </w:numPr>
        <w:autoSpaceDE w:val="0"/>
        <w:autoSpaceDN w:val="0"/>
        <w:adjustRightInd w:val="0"/>
        <w:ind w:firstLine="0"/>
        <w:rPr>
          <w:rFonts w:cstheme="minorHAnsi"/>
          <w:sz w:val="22"/>
          <w:szCs w:val="22"/>
        </w:rPr>
      </w:pPr>
      <w:r w:rsidRPr="009F6A78">
        <w:rPr>
          <w:rFonts w:cstheme="minorHAnsi"/>
          <w:sz w:val="22"/>
          <w:szCs w:val="22"/>
        </w:rPr>
        <w:t xml:space="preserve">Presentation skills (i.e., good eye contact, good voice level, good oral and written </w:t>
      </w:r>
      <w:r w:rsidRPr="009F6A78">
        <w:rPr>
          <w:rFonts w:cstheme="minorHAnsi"/>
          <w:sz w:val="22"/>
          <w:szCs w:val="22"/>
        </w:rPr>
        <w:tab/>
        <w:t xml:space="preserve">communication skills) </w:t>
      </w:r>
      <w:r w:rsidRPr="009F6A78">
        <w:rPr>
          <w:rFonts w:cstheme="minorHAnsi"/>
          <w:b/>
          <w:bCs/>
          <w:sz w:val="22"/>
          <w:szCs w:val="22"/>
        </w:rPr>
        <w:t>(10 points)</w:t>
      </w:r>
      <w:r w:rsidRPr="009F6A78">
        <w:rPr>
          <w:rFonts w:cstheme="minorHAnsi"/>
          <w:sz w:val="22"/>
          <w:szCs w:val="22"/>
        </w:rPr>
        <w:t>.</w:t>
      </w:r>
    </w:p>
    <w:p w14:paraId="760B9C79" w14:textId="77777777" w:rsidR="009F6A78" w:rsidRPr="009F6A78" w:rsidRDefault="009F6A78" w:rsidP="009F6A78">
      <w:pPr>
        <w:ind w:left="720"/>
        <w:contextualSpacing/>
        <w:rPr>
          <w:rFonts w:cstheme="minorHAnsi"/>
          <w:sz w:val="22"/>
          <w:szCs w:val="22"/>
        </w:rPr>
      </w:pPr>
    </w:p>
    <w:p w14:paraId="367EB9C8" w14:textId="77777777" w:rsidR="009F6A78" w:rsidRPr="009F6A78" w:rsidRDefault="009F6A78" w:rsidP="009F6A78">
      <w:pPr>
        <w:widowControl w:val="0"/>
        <w:numPr>
          <w:ilvl w:val="0"/>
          <w:numId w:val="17"/>
        </w:numPr>
        <w:autoSpaceDE w:val="0"/>
        <w:autoSpaceDN w:val="0"/>
        <w:adjustRightInd w:val="0"/>
        <w:ind w:left="1440" w:hanging="720"/>
        <w:rPr>
          <w:rFonts w:cstheme="minorHAnsi"/>
          <w:sz w:val="22"/>
          <w:szCs w:val="22"/>
        </w:rPr>
      </w:pPr>
      <w:r w:rsidRPr="009F6A78">
        <w:rPr>
          <w:rFonts w:cstheme="minorHAnsi"/>
          <w:sz w:val="22"/>
          <w:szCs w:val="22"/>
        </w:rPr>
        <w:t>Interactivity (</w:t>
      </w:r>
      <w:r w:rsidRPr="009F6A78">
        <w:rPr>
          <w:rFonts w:cstheme="minorHAnsi"/>
          <w:b/>
          <w:i/>
          <w:sz w:val="22"/>
          <w:szCs w:val="22"/>
        </w:rPr>
        <w:t>i.e.,</w:t>
      </w:r>
      <w:r w:rsidRPr="009F6A78">
        <w:rPr>
          <w:rFonts w:cstheme="minorHAnsi"/>
          <w:sz w:val="22"/>
          <w:szCs w:val="22"/>
        </w:rPr>
        <w:t xml:space="preserve"> </w:t>
      </w:r>
      <w:r w:rsidRPr="009F6A78">
        <w:rPr>
          <w:rFonts w:cstheme="minorHAnsi"/>
          <w:b/>
          <w:i/>
          <w:sz w:val="22"/>
          <w:szCs w:val="22"/>
        </w:rPr>
        <w:t xml:space="preserve">get learners involved in your presentation </w:t>
      </w:r>
      <w:r w:rsidRPr="009F6A78">
        <w:rPr>
          <w:rFonts w:cstheme="minorHAnsi"/>
          <w:sz w:val="22"/>
          <w:szCs w:val="22"/>
        </w:rPr>
        <w:t>AND</w:t>
      </w:r>
      <w:r w:rsidRPr="009F6A78">
        <w:rPr>
          <w:rFonts w:cstheme="minorHAnsi"/>
          <w:b/>
          <w:i/>
          <w:sz w:val="22"/>
          <w:szCs w:val="22"/>
        </w:rPr>
        <w:t xml:space="preserve"> effective collaboration of team members to develop teamwork skills</w:t>
      </w:r>
      <w:r w:rsidRPr="009F6A78">
        <w:rPr>
          <w:rFonts w:cstheme="minorHAnsi"/>
          <w:sz w:val="22"/>
          <w:szCs w:val="22"/>
        </w:rPr>
        <w:t xml:space="preserve">)  </w:t>
      </w:r>
      <w:r w:rsidRPr="009F6A78">
        <w:rPr>
          <w:rFonts w:cstheme="minorHAnsi"/>
          <w:b/>
          <w:bCs/>
          <w:sz w:val="22"/>
          <w:szCs w:val="22"/>
        </w:rPr>
        <w:t>(50 points).</w:t>
      </w:r>
    </w:p>
    <w:p w14:paraId="36A9EFD2" w14:textId="77777777" w:rsidR="009F6A78" w:rsidRPr="009F6A78" w:rsidRDefault="009F6A78" w:rsidP="009F6A78">
      <w:pPr>
        <w:widowControl w:val="0"/>
        <w:autoSpaceDE w:val="0"/>
        <w:autoSpaceDN w:val="0"/>
        <w:adjustRightInd w:val="0"/>
        <w:ind w:left="1440"/>
        <w:rPr>
          <w:rFonts w:eastAsia="Times New Roman" w:cstheme="minorHAnsi"/>
          <w:sz w:val="22"/>
          <w:szCs w:val="22"/>
          <w:lang w:val="x-none" w:eastAsia="x-none"/>
        </w:rPr>
      </w:pPr>
    </w:p>
    <w:p w14:paraId="30620DAD" w14:textId="77777777" w:rsidR="009F6A78" w:rsidRPr="009F6A78" w:rsidRDefault="009F6A78" w:rsidP="009F6A78">
      <w:pPr>
        <w:widowControl w:val="0"/>
        <w:numPr>
          <w:ilvl w:val="0"/>
          <w:numId w:val="17"/>
        </w:numPr>
        <w:autoSpaceDE w:val="0"/>
        <w:autoSpaceDN w:val="0"/>
        <w:adjustRightInd w:val="0"/>
        <w:ind w:firstLine="0"/>
        <w:rPr>
          <w:rFonts w:eastAsia="Times New Roman" w:cstheme="minorHAnsi"/>
          <w:sz w:val="22"/>
          <w:szCs w:val="22"/>
          <w:lang w:val="x-none" w:eastAsia="x-none"/>
        </w:rPr>
      </w:pPr>
      <w:r w:rsidRPr="009F6A78">
        <w:rPr>
          <w:rFonts w:eastAsia="Times New Roman" w:cstheme="minorHAnsi"/>
          <w:sz w:val="22"/>
          <w:szCs w:val="22"/>
          <w:lang w:val="x-none" w:eastAsia="x-none"/>
        </w:rPr>
        <w:t>Teams must use at least 5 of the following (</w:t>
      </w:r>
      <w:r w:rsidRPr="009F6A78">
        <w:rPr>
          <w:rFonts w:eastAsia="Times New Roman" w:cstheme="minorHAnsi"/>
          <w:b/>
          <w:i/>
          <w:sz w:val="22"/>
          <w:szCs w:val="22"/>
          <w:lang w:val="x-none" w:eastAsia="x-none"/>
        </w:rPr>
        <w:t>technological skills</w:t>
      </w:r>
      <w:r w:rsidRPr="009F6A78">
        <w:rPr>
          <w:rFonts w:eastAsia="Times New Roman" w:cstheme="minorHAnsi"/>
          <w:sz w:val="22"/>
          <w:szCs w:val="22"/>
          <w:lang w:val="x-none" w:eastAsia="x-none"/>
        </w:rPr>
        <w:t xml:space="preserve">) </w:t>
      </w:r>
      <w:r w:rsidRPr="009F6A78">
        <w:rPr>
          <w:rFonts w:eastAsia="Times New Roman" w:cstheme="minorHAnsi"/>
          <w:b/>
          <w:bCs/>
          <w:sz w:val="22"/>
          <w:szCs w:val="22"/>
          <w:lang w:val="x-none" w:eastAsia="x-none"/>
        </w:rPr>
        <w:t>(10 points):</w:t>
      </w:r>
    </w:p>
    <w:p w14:paraId="3CB37D24" w14:textId="77777777" w:rsidR="009F6A78" w:rsidRPr="009F6A78" w:rsidRDefault="009F6A78" w:rsidP="009F6A78">
      <w:pPr>
        <w:widowControl w:val="0"/>
        <w:numPr>
          <w:ilvl w:val="0"/>
          <w:numId w:val="18"/>
        </w:numPr>
        <w:tabs>
          <w:tab w:val="num" w:pos="1800"/>
        </w:tabs>
        <w:autoSpaceDE w:val="0"/>
        <w:autoSpaceDN w:val="0"/>
        <w:adjustRightInd w:val="0"/>
        <w:ind w:hanging="720"/>
        <w:rPr>
          <w:rFonts w:cstheme="minorHAnsi"/>
          <w:sz w:val="22"/>
          <w:szCs w:val="22"/>
        </w:rPr>
      </w:pPr>
      <w:r w:rsidRPr="009F6A78">
        <w:rPr>
          <w:rFonts w:cstheme="minorHAnsi"/>
          <w:sz w:val="22"/>
          <w:szCs w:val="22"/>
        </w:rPr>
        <w:t>A computer</w:t>
      </w:r>
    </w:p>
    <w:p w14:paraId="4CD49902" w14:textId="77777777" w:rsidR="009F6A78" w:rsidRPr="009F6A78" w:rsidRDefault="009F6A78" w:rsidP="009F6A78">
      <w:pPr>
        <w:widowControl w:val="0"/>
        <w:numPr>
          <w:ilvl w:val="0"/>
          <w:numId w:val="18"/>
        </w:numPr>
        <w:tabs>
          <w:tab w:val="num" w:pos="1800"/>
        </w:tabs>
        <w:autoSpaceDE w:val="0"/>
        <w:autoSpaceDN w:val="0"/>
        <w:adjustRightInd w:val="0"/>
        <w:ind w:hanging="720"/>
        <w:rPr>
          <w:rFonts w:cstheme="minorHAnsi"/>
          <w:sz w:val="22"/>
          <w:szCs w:val="22"/>
        </w:rPr>
      </w:pPr>
      <w:r w:rsidRPr="009F6A78">
        <w:rPr>
          <w:rFonts w:cstheme="minorHAnsi"/>
          <w:sz w:val="22"/>
          <w:szCs w:val="22"/>
        </w:rPr>
        <w:t>An LCD projector</w:t>
      </w:r>
    </w:p>
    <w:p w14:paraId="12FEADC8" w14:textId="77777777" w:rsidR="009F6A78" w:rsidRPr="009F6A78" w:rsidRDefault="009F6A78" w:rsidP="009F6A78">
      <w:pPr>
        <w:widowControl w:val="0"/>
        <w:numPr>
          <w:ilvl w:val="0"/>
          <w:numId w:val="18"/>
        </w:numPr>
        <w:tabs>
          <w:tab w:val="num" w:pos="1800"/>
        </w:tabs>
        <w:autoSpaceDE w:val="0"/>
        <w:autoSpaceDN w:val="0"/>
        <w:adjustRightInd w:val="0"/>
        <w:ind w:hanging="720"/>
        <w:rPr>
          <w:rFonts w:cstheme="minorHAnsi"/>
          <w:sz w:val="22"/>
          <w:szCs w:val="22"/>
        </w:rPr>
      </w:pPr>
      <w:r w:rsidRPr="009F6A78">
        <w:rPr>
          <w:rFonts w:cstheme="minorHAnsi"/>
          <w:sz w:val="22"/>
          <w:szCs w:val="22"/>
        </w:rPr>
        <w:t>Presentation software (e.g., PowerPoint)</w:t>
      </w:r>
    </w:p>
    <w:p w14:paraId="4F5D9325" w14:textId="77777777" w:rsidR="009F6A78" w:rsidRPr="009F6A78" w:rsidRDefault="009F6A78" w:rsidP="009F6A78">
      <w:pPr>
        <w:widowControl w:val="0"/>
        <w:numPr>
          <w:ilvl w:val="0"/>
          <w:numId w:val="18"/>
        </w:numPr>
        <w:tabs>
          <w:tab w:val="num" w:pos="1800"/>
        </w:tabs>
        <w:autoSpaceDE w:val="0"/>
        <w:autoSpaceDN w:val="0"/>
        <w:adjustRightInd w:val="0"/>
        <w:ind w:hanging="720"/>
        <w:rPr>
          <w:rFonts w:cstheme="minorHAnsi"/>
          <w:sz w:val="22"/>
          <w:szCs w:val="22"/>
        </w:rPr>
      </w:pPr>
      <w:r w:rsidRPr="009F6A78">
        <w:rPr>
          <w:rFonts w:cstheme="minorHAnsi"/>
          <w:sz w:val="22"/>
          <w:szCs w:val="22"/>
        </w:rPr>
        <w:t>Photography</w:t>
      </w:r>
    </w:p>
    <w:p w14:paraId="53E2C2D7" w14:textId="77777777" w:rsidR="009F6A78" w:rsidRPr="009F6A78" w:rsidRDefault="009F6A78" w:rsidP="009F6A78">
      <w:pPr>
        <w:widowControl w:val="0"/>
        <w:numPr>
          <w:ilvl w:val="0"/>
          <w:numId w:val="18"/>
        </w:numPr>
        <w:tabs>
          <w:tab w:val="num" w:pos="1800"/>
        </w:tabs>
        <w:autoSpaceDE w:val="0"/>
        <w:autoSpaceDN w:val="0"/>
        <w:adjustRightInd w:val="0"/>
        <w:ind w:hanging="720"/>
        <w:rPr>
          <w:rFonts w:cstheme="minorHAnsi"/>
          <w:sz w:val="22"/>
          <w:szCs w:val="22"/>
        </w:rPr>
      </w:pPr>
      <w:r w:rsidRPr="009F6A78">
        <w:rPr>
          <w:rFonts w:cstheme="minorHAnsi"/>
          <w:sz w:val="22"/>
          <w:szCs w:val="22"/>
        </w:rPr>
        <w:t>Internet/Web pages</w:t>
      </w:r>
    </w:p>
    <w:p w14:paraId="3D598820" w14:textId="77777777" w:rsidR="009F6A78" w:rsidRPr="009F6A78" w:rsidRDefault="009F6A78" w:rsidP="009F6A78">
      <w:pPr>
        <w:widowControl w:val="0"/>
        <w:numPr>
          <w:ilvl w:val="0"/>
          <w:numId w:val="18"/>
        </w:numPr>
        <w:tabs>
          <w:tab w:val="num" w:pos="1800"/>
        </w:tabs>
        <w:autoSpaceDE w:val="0"/>
        <w:autoSpaceDN w:val="0"/>
        <w:adjustRightInd w:val="0"/>
        <w:ind w:hanging="720"/>
        <w:rPr>
          <w:rFonts w:cstheme="minorHAnsi"/>
          <w:sz w:val="22"/>
          <w:szCs w:val="22"/>
        </w:rPr>
      </w:pPr>
      <w:r w:rsidRPr="009F6A78">
        <w:rPr>
          <w:rFonts w:cstheme="minorHAnsi"/>
          <w:sz w:val="22"/>
          <w:szCs w:val="22"/>
        </w:rPr>
        <w:t>Audio</w:t>
      </w:r>
    </w:p>
    <w:p w14:paraId="2EC7FB2F" w14:textId="77777777" w:rsidR="009F6A78" w:rsidRPr="009F6A78" w:rsidRDefault="009F6A78" w:rsidP="009F6A78">
      <w:pPr>
        <w:widowControl w:val="0"/>
        <w:numPr>
          <w:ilvl w:val="0"/>
          <w:numId w:val="18"/>
        </w:numPr>
        <w:tabs>
          <w:tab w:val="num" w:pos="1800"/>
        </w:tabs>
        <w:autoSpaceDE w:val="0"/>
        <w:autoSpaceDN w:val="0"/>
        <w:adjustRightInd w:val="0"/>
        <w:ind w:hanging="720"/>
        <w:rPr>
          <w:rFonts w:cstheme="minorHAnsi"/>
          <w:sz w:val="22"/>
          <w:szCs w:val="22"/>
        </w:rPr>
      </w:pPr>
      <w:r w:rsidRPr="009F6A78">
        <w:rPr>
          <w:rFonts w:cstheme="minorHAnsi"/>
          <w:sz w:val="22"/>
          <w:szCs w:val="22"/>
        </w:rPr>
        <w:t>Document camera</w:t>
      </w:r>
    </w:p>
    <w:p w14:paraId="48FBFF75" w14:textId="77777777" w:rsidR="009F6A78" w:rsidRPr="009F6A78" w:rsidRDefault="009F6A78" w:rsidP="009F6A78">
      <w:pPr>
        <w:widowControl w:val="0"/>
        <w:numPr>
          <w:ilvl w:val="0"/>
          <w:numId w:val="18"/>
        </w:numPr>
        <w:tabs>
          <w:tab w:val="num" w:pos="1800"/>
        </w:tabs>
        <w:autoSpaceDE w:val="0"/>
        <w:autoSpaceDN w:val="0"/>
        <w:adjustRightInd w:val="0"/>
        <w:ind w:hanging="720"/>
        <w:rPr>
          <w:rFonts w:cstheme="minorHAnsi"/>
          <w:sz w:val="22"/>
          <w:szCs w:val="22"/>
        </w:rPr>
      </w:pPr>
      <w:r w:rsidRPr="009F6A78">
        <w:rPr>
          <w:rFonts w:cstheme="minorHAnsi"/>
          <w:sz w:val="22"/>
          <w:szCs w:val="22"/>
        </w:rPr>
        <w:t>VCR</w:t>
      </w:r>
    </w:p>
    <w:p w14:paraId="06840CFD" w14:textId="77777777" w:rsidR="009F6A78" w:rsidRPr="009F6A78" w:rsidRDefault="009F6A78" w:rsidP="009F6A78">
      <w:pPr>
        <w:widowControl w:val="0"/>
        <w:numPr>
          <w:ilvl w:val="0"/>
          <w:numId w:val="18"/>
        </w:numPr>
        <w:tabs>
          <w:tab w:val="num" w:pos="1800"/>
        </w:tabs>
        <w:autoSpaceDE w:val="0"/>
        <w:autoSpaceDN w:val="0"/>
        <w:adjustRightInd w:val="0"/>
        <w:ind w:hanging="720"/>
        <w:rPr>
          <w:rFonts w:cstheme="minorHAnsi"/>
          <w:sz w:val="22"/>
          <w:szCs w:val="22"/>
        </w:rPr>
      </w:pPr>
      <w:r w:rsidRPr="009F6A78">
        <w:rPr>
          <w:rFonts w:cstheme="minorHAnsi"/>
          <w:sz w:val="22"/>
          <w:szCs w:val="22"/>
        </w:rPr>
        <w:t>Smart Board</w:t>
      </w:r>
    </w:p>
    <w:p w14:paraId="12F30574" w14:textId="77777777" w:rsidR="009F6A78" w:rsidRPr="009F6A78" w:rsidRDefault="009F6A78" w:rsidP="009F6A78">
      <w:pPr>
        <w:rPr>
          <w:rFonts w:cstheme="minorHAnsi"/>
          <w:sz w:val="22"/>
          <w:szCs w:val="22"/>
        </w:rPr>
      </w:pPr>
    </w:p>
    <w:p w14:paraId="1024E7D2" w14:textId="77777777" w:rsidR="009F6A78" w:rsidRPr="009F6A78" w:rsidRDefault="009F6A78" w:rsidP="009F6A78">
      <w:pPr>
        <w:tabs>
          <w:tab w:val="left" w:pos="360"/>
        </w:tabs>
        <w:rPr>
          <w:rFonts w:cstheme="minorHAnsi"/>
          <w:b/>
          <w:bCs/>
          <w:color w:val="004684"/>
          <w:sz w:val="28"/>
          <w:szCs w:val="28"/>
        </w:rPr>
      </w:pPr>
    </w:p>
    <w:p w14:paraId="72DE0B00" w14:textId="77777777" w:rsidR="009F6A78" w:rsidRPr="009F6A78" w:rsidRDefault="009F6A78" w:rsidP="009F6A78">
      <w:pPr>
        <w:tabs>
          <w:tab w:val="left" w:pos="360"/>
        </w:tabs>
        <w:rPr>
          <w:rFonts w:cstheme="minorHAnsi"/>
          <w:b/>
          <w:bCs/>
          <w:color w:val="004684"/>
          <w:sz w:val="28"/>
          <w:szCs w:val="28"/>
        </w:rPr>
      </w:pPr>
    </w:p>
    <w:p w14:paraId="4B58E32E" w14:textId="77777777" w:rsidR="009F6A78" w:rsidRPr="009F6A78" w:rsidRDefault="009F6A78" w:rsidP="009F6A78">
      <w:pPr>
        <w:tabs>
          <w:tab w:val="left" w:pos="360"/>
        </w:tabs>
        <w:rPr>
          <w:rFonts w:cstheme="minorHAnsi"/>
          <w:b/>
          <w:bCs/>
          <w:color w:val="004684"/>
          <w:sz w:val="28"/>
          <w:szCs w:val="28"/>
        </w:rPr>
      </w:pPr>
    </w:p>
    <w:p w14:paraId="2C103002" w14:textId="77777777" w:rsidR="009F6A78" w:rsidRPr="009F6A78" w:rsidRDefault="009F6A78" w:rsidP="009F6A78">
      <w:pPr>
        <w:tabs>
          <w:tab w:val="left" w:pos="360"/>
        </w:tabs>
        <w:rPr>
          <w:rFonts w:cstheme="minorHAnsi"/>
          <w:b/>
          <w:bCs/>
          <w:color w:val="004684"/>
          <w:sz w:val="28"/>
          <w:szCs w:val="28"/>
        </w:rPr>
      </w:pPr>
    </w:p>
    <w:p w14:paraId="040E7D78" w14:textId="77777777" w:rsidR="009F6A78" w:rsidRPr="009F6A78" w:rsidRDefault="009F6A78" w:rsidP="009F6A78">
      <w:pPr>
        <w:tabs>
          <w:tab w:val="left" w:pos="360"/>
        </w:tabs>
        <w:rPr>
          <w:rFonts w:cstheme="minorHAnsi"/>
          <w:b/>
          <w:bCs/>
          <w:color w:val="004684"/>
          <w:sz w:val="28"/>
          <w:szCs w:val="28"/>
        </w:rPr>
      </w:pPr>
    </w:p>
    <w:p w14:paraId="3AF015AC" w14:textId="77777777" w:rsidR="009F6A78" w:rsidRPr="009F6A78" w:rsidRDefault="009F6A78" w:rsidP="009F6A78">
      <w:pPr>
        <w:tabs>
          <w:tab w:val="left" w:pos="360"/>
        </w:tabs>
        <w:rPr>
          <w:rFonts w:cstheme="minorHAnsi"/>
          <w:b/>
          <w:bCs/>
          <w:color w:val="004684"/>
          <w:sz w:val="28"/>
          <w:szCs w:val="28"/>
        </w:rPr>
      </w:pPr>
    </w:p>
    <w:p w14:paraId="277C405A" w14:textId="77777777" w:rsidR="009F6A78" w:rsidRPr="009F6A78" w:rsidRDefault="009F6A78" w:rsidP="009F6A78">
      <w:pPr>
        <w:tabs>
          <w:tab w:val="left" w:pos="360"/>
        </w:tabs>
        <w:rPr>
          <w:rFonts w:cstheme="minorHAnsi"/>
          <w:b/>
          <w:bCs/>
          <w:color w:val="004684"/>
          <w:sz w:val="28"/>
          <w:szCs w:val="28"/>
        </w:rPr>
      </w:pPr>
    </w:p>
    <w:p w14:paraId="64BD8081" w14:textId="77777777" w:rsidR="009F6A78" w:rsidRPr="009F6A78" w:rsidRDefault="009F6A78" w:rsidP="009F6A78">
      <w:pPr>
        <w:tabs>
          <w:tab w:val="left" w:pos="360"/>
        </w:tabs>
        <w:rPr>
          <w:rFonts w:cstheme="minorHAnsi"/>
          <w:b/>
          <w:bCs/>
          <w:color w:val="004684"/>
          <w:sz w:val="28"/>
          <w:szCs w:val="28"/>
        </w:rPr>
      </w:pPr>
    </w:p>
    <w:p w14:paraId="54F7BD76" w14:textId="77777777" w:rsidR="009F6A78" w:rsidRPr="009F6A78" w:rsidRDefault="009F6A78" w:rsidP="009F6A78">
      <w:pPr>
        <w:tabs>
          <w:tab w:val="left" w:pos="360"/>
        </w:tabs>
        <w:rPr>
          <w:rFonts w:cstheme="minorHAnsi"/>
          <w:b/>
          <w:bCs/>
          <w:color w:val="004684"/>
          <w:sz w:val="28"/>
          <w:szCs w:val="28"/>
        </w:rPr>
      </w:pPr>
    </w:p>
    <w:p w14:paraId="3F2C4796" w14:textId="77777777" w:rsidR="009F6A78" w:rsidRPr="009F6A78" w:rsidRDefault="009F6A78" w:rsidP="009F6A78">
      <w:pPr>
        <w:tabs>
          <w:tab w:val="left" w:pos="360"/>
        </w:tabs>
        <w:rPr>
          <w:rFonts w:cstheme="minorHAnsi"/>
          <w:b/>
          <w:bCs/>
          <w:color w:val="004684"/>
          <w:sz w:val="28"/>
          <w:szCs w:val="28"/>
        </w:rPr>
      </w:pPr>
    </w:p>
    <w:p w14:paraId="7ECA60EF" w14:textId="77777777" w:rsidR="00072B20" w:rsidRDefault="00072B20" w:rsidP="00072B20">
      <w:pPr>
        <w:rPr>
          <w:rFonts w:cstheme="minorHAnsi"/>
          <w:sz w:val="22"/>
          <w:szCs w:val="22"/>
        </w:rPr>
      </w:pPr>
    </w:p>
    <w:p w14:paraId="2FAB798C" w14:textId="6E1507E8" w:rsidR="009A49E3" w:rsidRPr="00502CFD" w:rsidRDefault="009A49E3" w:rsidP="008E76B1">
      <w:pPr>
        <w:tabs>
          <w:tab w:val="left" w:pos="360"/>
        </w:tabs>
        <w:rPr>
          <w:rFonts w:cstheme="minorHAnsi"/>
          <w:b/>
          <w:bCs/>
          <w:color w:val="004684"/>
          <w:sz w:val="28"/>
          <w:szCs w:val="28"/>
        </w:rPr>
      </w:pPr>
      <w:r w:rsidRPr="00502CFD">
        <w:rPr>
          <w:rFonts w:cstheme="minorHAnsi"/>
          <w:b/>
          <w:bCs/>
          <w:color w:val="004684"/>
          <w:sz w:val="28"/>
          <w:szCs w:val="28"/>
        </w:rPr>
        <w:t>COURSE POLICIES</w:t>
      </w:r>
    </w:p>
    <w:p w14:paraId="450995EE" w14:textId="46016926" w:rsidR="009A49E3" w:rsidRPr="00502CFD" w:rsidRDefault="009A49E3" w:rsidP="008E76B1">
      <w:pPr>
        <w:tabs>
          <w:tab w:val="left" w:pos="360"/>
        </w:tabs>
        <w:rPr>
          <w:rFonts w:cstheme="minorHAnsi"/>
          <w:sz w:val="22"/>
          <w:szCs w:val="22"/>
        </w:rPr>
      </w:pPr>
    </w:p>
    <w:p w14:paraId="3F2BA04F" w14:textId="3593B567" w:rsidR="00A76D90" w:rsidRPr="00502CFD" w:rsidRDefault="005178EC" w:rsidP="008E76B1">
      <w:pPr>
        <w:tabs>
          <w:tab w:val="left" w:pos="360"/>
        </w:tabs>
        <w:ind w:left="360"/>
        <w:rPr>
          <w:rFonts w:cstheme="minorHAnsi"/>
          <w:b/>
          <w:bCs/>
          <w:sz w:val="22"/>
          <w:szCs w:val="22"/>
        </w:rPr>
      </w:pPr>
      <w:r w:rsidRPr="00502CFD">
        <w:rPr>
          <w:rFonts w:cstheme="minorHAnsi"/>
          <w:b/>
          <w:bCs/>
          <w:sz w:val="22"/>
          <w:szCs w:val="22"/>
        </w:rPr>
        <w:t>USE OF BLACKBOARD AS THE LEARNING MANAGEMENT SYSTEM</w:t>
      </w:r>
    </w:p>
    <w:p w14:paraId="50C0B25C" w14:textId="0633351A" w:rsidR="00A76D90" w:rsidRPr="00667330" w:rsidRDefault="00A76D90" w:rsidP="00502CFD">
      <w:pPr>
        <w:pStyle w:val="NoSpacing"/>
        <w:ind w:left="360"/>
        <w:rPr>
          <w:rFonts w:cstheme="minorHAnsi"/>
          <w:sz w:val="22"/>
          <w:szCs w:val="22"/>
        </w:rPr>
      </w:pPr>
      <w:r w:rsidRPr="00667330">
        <w:rPr>
          <w:rFonts w:cstheme="minorHAnsi"/>
          <w:sz w:val="22"/>
          <w:szCs w:val="22"/>
        </w:rPr>
        <w:t>Blackbo</w:t>
      </w:r>
      <w:r w:rsidR="00B33897" w:rsidRPr="00667330">
        <w:rPr>
          <w:rFonts w:cstheme="minorHAnsi"/>
          <w:sz w:val="22"/>
          <w:szCs w:val="22"/>
        </w:rPr>
        <w:t>ard is the primary online instructional and course communications platform. Students can access the course syllabus,</w:t>
      </w:r>
      <w:r w:rsidRPr="00667330">
        <w:rPr>
          <w:rFonts w:cstheme="minorHAnsi"/>
          <w:sz w:val="22"/>
          <w:szCs w:val="22"/>
        </w:rPr>
        <w:t xml:space="preserve"> assignments</w:t>
      </w:r>
      <w:r w:rsidR="00B33897" w:rsidRPr="00667330">
        <w:rPr>
          <w:rFonts w:cstheme="minorHAnsi"/>
          <w:sz w:val="22"/>
          <w:szCs w:val="22"/>
        </w:rPr>
        <w:t>, grades, and learner support resources</w:t>
      </w:r>
      <w:r w:rsidRPr="00667330">
        <w:rPr>
          <w:rFonts w:cstheme="minorHAnsi"/>
          <w:sz w:val="22"/>
          <w:szCs w:val="22"/>
        </w:rPr>
        <w:t xml:space="preserve">. Students </w:t>
      </w:r>
      <w:r w:rsidR="003C66D3" w:rsidRPr="00667330">
        <w:rPr>
          <w:rFonts w:cstheme="minorHAnsi"/>
          <w:sz w:val="22"/>
          <w:szCs w:val="22"/>
        </w:rPr>
        <w:t xml:space="preserve">are encouraged to protect their login credentials, </w:t>
      </w:r>
      <w:r w:rsidR="00C36B15" w:rsidRPr="00667330">
        <w:rPr>
          <w:rFonts w:cstheme="minorHAnsi"/>
          <w:sz w:val="22"/>
          <w:szCs w:val="22"/>
        </w:rPr>
        <w:t xml:space="preserve">complete a </w:t>
      </w:r>
      <w:r w:rsidRPr="00667330">
        <w:rPr>
          <w:rFonts w:cstheme="minorHAnsi"/>
          <w:sz w:val="22"/>
          <w:szCs w:val="22"/>
        </w:rPr>
        <w:t xml:space="preserve">Blackboard </w:t>
      </w:r>
      <w:r w:rsidR="00C36B15" w:rsidRPr="00667330">
        <w:rPr>
          <w:rFonts w:cstheme="minorHAnsi"/>
          <w:sz w:val="22"/>
          <w:szCs w:val="22"/>
        </w:rPr>
        <w:t>orientation</w:t>
      </w:r>
      <w:r w:rsidR="00667330" w:rsidRPr="00667330">
        <w:rPr>
          <w:rFonts w:cstheme="minorHAnsi"/>
          <w:sz w:val="22"/>
          <w:szCs w:val="22"/>
        </w:rPr>
        <w:t>,</w:t>
      </w:r>
      <w:r w:rsidR="00C36B15" w:rsidRPr="00667330">
        <w:rPr>
          <w:rFonts w:cstheme="minorHAnsi"/>
          <w:sz w:val="22"/>
          <w:szCs w:val="22"/>
        </w:rPr>
        <w:t xml:space="preserve"> </w:t>
      </w:r>
      <w:r w:rsidR="00DC3159" w:rsidRPr="00667330">
        <w:rPr>
          <w:rFonts w:cstheme="minorHAnsi"/>
          <w:sz w:val="22"/>
          <w:szCs w:val="22"/>
        </w:rPr>
        <w:t>and log in daily to</w:t>
      </w:r>
      <w:r w:rsidRPr="00667330">
        <w:rPr>
          <w:rFonts w:cstheme="minorHAnsi"/>
          <w:sz w:val="22"/>
          <w:szCs w:val="22"/>
        </w:rPr>
        <w:t xml:space="preserve"> </w:t>
      </w:r>
      <w:r w:rsidR="00F0222C">
        <w:rPr>
          <w:rFonts w:cstheme="minorHAnsi"/>
          <w:sz w:val="22"/>
          <w:szCs w:val="22"/>
        </w:rPr>
        <w:t xml:space="preserve">every </w:t>
      </w:r>
      <w:r w:rsidRPr="00667330">
        <w:rPr>
          <w:rFonts w:cstheme="minorHAnsi"/>
          <w:sz w:val="22"/>
          <w:szCs w:val="22"/>
        </w:rPr>
        <w:t>course.</w:t>
      </w:r>
    </w:p>
    <w:p w14:paraId="18394374" w14:textId="27427715" w:rsidR="00667330" w:rsidRPr="00667330" w:rsidRDefault="00667330" w:rsidP="00502CFD">
      <w:pPr>
        <w:pStyle w:val="NoSpacing"/>
        <w:ind w:left="360"/>
        <w:rPr>
          <w:rFonts w:cstheme="minorHAnsi"/>
          <w:sz w:val="22"/>
          <w:szCs w:val="22"/>
        </w:rPr>
      </w:pPr>
    </w:p>
    <w:p w14:paraId="71087F70" w14:textId="0254B04E" w:rsidR="00667330" w:rsidRPr="00667330" w:rsidRDefault="00667330" w:rsidP="00667330">
      <w:pPr>
        <w:pStyle w:val="NoSpacing"/>
        <w:ind w:left="360"/>
        <w:rPr>
          <w:rFonts w:cstheme="minorHAnsi"/>
          <w:sz w:val="22"/>
          <w:szCs w:val="22"/>
        </w:rPr>
      </w:pPr>
      <w:r w:rsidRPr="00667330">
        <w:rPr>
          <w:rFonts w:cstheme="minorHAnsi"/>
          <w:b/>
          <w:bCs/>
          <w:sz w:val="22"/>
          <w:szCs w:val="22"/>
        </w:rPr>
        <w:t>Note:</w:t>
      </w:r>
      <w:r w:rsidRPr="00667330">
        <w:rPr>
          <w:rFonts w:cstheme="minorHAnsi"/>
          <w:sz w:val="22"/>
          <w:szCs w:val="22"/>
        </w:rPr>
        <w:t xml:space="preserve"> Uploading assignments through Blackboard presents a challenge for Chromebook users in locating the files for submission. If you use a Chromebook, please be sure you also have access to a Mac computer or Windows computer so you can fully participate in your Blackboard class. For more information about student computer recommendations, please visit</w:t>
      </w:r>
      <w:r>
        <w:rPr>
          <w:rFonts w:cstheme="minorHAnsi"/>
          <w:sz w:val="22"/>
          <w:szCs w:val="22"/>
        </w:rPr>
        <w:t xml:space="preserve"> …</w:t>
      </w:r>
      <w:r>
        <w:rPr>
          <w:rFonts w:cstheme="minorHAnsi"/>
          <w:sz w:val="22"/>
          <w:szCs w:val="22"/>
        </w:rPr>
        <w:br/>
      </w:r>
      <w:hyperlink r:id="rId9" w:history="1">
        <w:r w:rsidRPr="00667330">
          <w:rPr>
            <w:rStyle w:val="Hyperlink"/>
            <w:rFonts w:cstheme="minorHAnsi"/>
            <w:sz w:val="22"/>
            <w:szCs w:val="22"/>
          </w:rPr>
          <w:t>https://hub.ncat.edu/administration/its/computer-recommendations.php</w:t>
        </w:r>
      </w:hyperlink>
      <w:r w:rsidRPr="00667330">
        <w:rPr>
          <w:rFonts w:cstheme="minorHAnsi"/>
          <w:sz w:val="22"/>
          <w:szCs w:val="22"/>
        </w:rPr>
        <w:t xml:space="preserve"> </w:t>
      </w:r>
    </w:p>
    <w:p w14:paraId="3BDF31C7" w14:textId="0E11F108" w:rsidR="00667330" w:rsidRDefault="00667330" w:rsidP="00502CFD">
      <w:pPr>
        <w:pStyle w:val="NoSpacing"/>
        <w:ind w:left="360"/>
        <w:rPr>
          <w:rFonts w:cstheme="minorHAnsi"/>
          <w:sz w:val="22"/>
          <w:szCs w:val="22"/>
        </w:rPr>
      </w:pPr>
    </w:p>
    <w:p w14:paraId="5A39FD78" w14:textId="5145050F" w:rsidR="00A76D90" w:rsidRPr="00502CFD" w:rsidRDefault="005178EC" w:rsidP="008E76B1">
      <w:pPr>
        <w:ind w:left="360"/>
        <w:rPr>
          <w:rFonts w:cstheme="minorHAnsi"/>
          <w:b/>
          <w:bCs/>
          <w:sz w:val="22"/>
          <w:szCs w:val="22"/>
        </w:rPr>
      </w:pPr>
      <w:r w:rsidRPr="00502CFD">
        <w:rPr>
          <w:rFonts w:cstheme="minorHAnsi"/>
          <w:b/>
          <w:bCs/>
          <w:sz w:val="22"/>
          <w:szCs w:val="22"/>
        </w:rPr>
        <w:t>LATE WORK</w:t>
      </w:r>
    </w:p>
    <w:p w14:paraId="73CC53A8" w14:textId="5B7E5ED6" w:rsidR="00A76D90" w:rsidRPr="00502CFD" w:rsidRDefault="00072B20" w:rsidP="00502CFD">
      <w:pPr>
        <w:ind w:left="360"/>
        <w:rPr>
          <w:rFonts w:cstheme="minorHAnsi"/>
          <w:sz w:val="22"/>
          <w:szCs w:val="22"/>
        </w:rPr>
      </w:pPr>
      <w:r>
        <w:rPr>
          <w:rFonts w:cstheme="minorHAnsi"/>
          <w:sz w:val="22"/>
          <w:szCs w:val="22"/>
        </w:rPr>
        <w:t>Not accepted.</w:t>
      </w:r>
    </w:p>
    <w:p w14:paraId="097659BE" w14:textId="676717A7" w:rsidR="00A76D90" w:rsidRPr="00072B20" w:rsidRDefault="00A76D90" w:rsidP="00072B20">
      <w:pPr>
        <w:rPr>
          <w:rFonts w:cstheme="minorHAnsi"/>
          <w:b/>
          <w:bCs/>
          <w:sz w:val="22"/>
          <w:szCs w:val="22"/>
        </w:rPr>
      </w:pPr>
    </w:p>
    <w:p w14:paraId="1C5D8C71" w14:textId="77777777" w:rsidR="00A76D90" w:rsidRPr="00502CFD" w:rsidRDefault="00A76D90" w:rsidP="008E76B1">
      <w:pPr>
        <w:ind w:left="360"/>
        <w:rPr>
          <w:rFonts w:cstheme="minorHAnsi"/>
          <w:sz w:val="22"/>
          <w:szCs w:val="22"/>
        </w:rPr>
      </w:pPr>
    </w:p>
    <w:p w14:paraId="192FB3BF" w14:textId="77777777" w:rsidR="002D4074" w:rsidRDefault="002D4074" w:rsidP="008E76B1">
      <w:pPr>
        <w:tabs>
          <w:tab w:val="left" w:pos="360"/>
        </w:tabs>
        <w:rPr>
          <w:rFonts w:cstheme="minorHAnsi"/>
          <w:b/>
          <w:bCs/>
          <w:color w:val="004684"/>
          <w:sz w:val="28"/>
          <w:szCs w:val="28"/>
        </w:rPr>
      </w:pPr>
    </w:p>
    <w:p w14:paraId="745169ED" w14:textId="77777777" w:rsidR="002D4074" w:rsidRDefault="002D4074" w:rsidP="008E76B1">
      <w:pPr>
        <w:tabs>
          <w:tab w:val="left" w:pos="360"/>
        </w:tabs>
        <w:rPr>
          <w:rFonts w:cstheme="minorHAnsi"/>
          <w:b/>
          <w:bCs/>
          <w:color w:val="004684"/>
          <w:sz w:val="28"/>
          <w:szCs w:val="28"/>
        </w:rPr>
      </w:pPr>
    </w:p>
    <w:p w14:paraId="3C9C3B8E" w14:textId="77777777" w:rsidR="002D4074" w:rsidRDefault="002D4074" w:rsidP="008E76B1">
      <w:pPr>
        <w:tabs>
          <w:tab w:val="left" w:pos="360"/>
        </w:tabs>
        <w:rPr>
          <w:rFonts w:cstheme="minorHAnsi"/>
          <w:b/>
          <w:bCs/>
          <w:color w:val="004684"/>
          <w:sz w:val="28"/>
          <w:szCs w:val="28"/>
        </w:rPr>
      </w:pPr>
    </w:p>
    <w:p w14:paraId="41494561" w14:textId="77777777" w:rsidR="002D4074" w:rsidRDefault="002D4074" w:rsidP="008E76B1">
      <w:pPr>
        <w:tabs>
          <w:tab w:val="left" w:pos="360"/>
        </w:tabs>
        <w:rPr>
          <w:rFonts w:cstheme="minorHAnsi"/>
          <w:b/>
          <w:bCs/>
          <w:color w:val="004684"/>
          <w:sz w:val="28"/>
          <w:szCs w:val="28"/>
        </w:rPr>
      </w:pPr>
    </w:p>
    <w:p w14:paraId="2DC419A0" w14:textId="77777777" w:rsidR="002D4074" w:rsidRDefault="002D4074" w:rsidP="008E76B1">
      <w:pPr>
        <w:tabs>
          <w:tab w:val="left" w:pos="360"/>
        </w:tabs>
        <w:rPr>
          <w:rFonts w:cstheme="minorHAnsi"/>
          <w:b/>
          <w:bCs/>
          <w:color w:val="004684"/>
          <w:sz w:val="28"/>
          <w:szCs w:val="28"/>
        </w:rPr>
      </w:pPr>
    </w:p>
    <w:p w14:paraId="00334C1B" w14:textId="77777777" w:rsidR="002D4074" w:rsidRDefault="002D4074" w:rsidP="008E76B1">
      <w:pPr>
        <w:tabs>
          <w:tab w:val="left" w:pos="360"/>
        </w:tabs>
        <w:rPr>
          <w:rFonts w:cstheme="minorHAnsi"/>
          <w:b/>
          <w:bCs/>
          <w:color w:val="004684"/>
          <w:sz w:val="28"/>
          <w:szCs w:val="28"/>
        </w:rPr>
      </w:pPr>
    </w:p>
    <w:p w14:paraId="022E3646" w14:textId="77777777" w:rsidR="002D4074" w:rsidRDefault="002D4074" w:rsidP="008E76B1">
      <w:pPr>
        <w:tabs>
          <w:tab w:val="left" w:pos="360"/>
        </w:tabs>
        <w:rPr>
          <w:rFonts w:cstheme="minorHAnsi"/>
          <w:b/>
          <w:bCs/>
          <w:color w:val="004684"/>
          <w:sz w:val="28"/>
          <w:szCs w:val="28"/>
        </w:rPr>
      </w:pPr>
    </w:p>
    <w:p w14:paraId="5AAD3722" w14:textId="77777777" w:rsidR="002D4074" w:rsidRDefault="002D4074" w:rsidP="008E76B1">
      <w:pPr>
        <w:tabs>
          <w:tab w:val="left" w:pos="360"/>
        </w:tabs>
        <w:rPr>
          <w:rFonts w:cstheme="minorHAnsi"/>
          <w:b/>
          <w:bCs/>
          <w:color w:val="004684"/>
          <w:sz w:val="28"/>
          <w:szCs w:val="28"/>
        </w:rPr>
      </w:pPr>
    </w:p>
    <w:p w14:paraId="477AF700" w14:textId="77777777" w:rsidR="002D4074" w:rsidRDefault="002D4074" w:rsidP="008E76B1">
      <w:pPr>
        <w:tabs>
          <w:tab w:val="left" w:pos="360"/>
        </w:tabs>
        <w:rPr>
          <w:rFonts w:cstheme="minorHAnsi"/>
          <w:b/>
          <w:bCs/>
          <w:color w:val="004684"/>
          <w:sz w:val="28"/>
          <w:szCs w:val="28"/>
        </w:rPr>
      </w:pPr>
    </w:p>
    <w:p w14:paraId="4A87BFF8" w14:textId="77777777" w:rsidR="002D4074" w:rsidRDefault="002D4074" w:rsidP="008E76B1">
      <w:pPr>
        <w:tabs>
          <w:tab w:val="left" w:pos="360"/>
        </w:tabs>
        <w:rPr>
          <w:rFonts w:cstheme="minorHAnsi"/>
          <w:b/>
          <w:bCs/>
          <w:color w:val="004684"/>
          <w:sz w:val="28"/>
          <w:szCs w:val="28"/>
        </w:rPr>
      </w:pPr>
    </w:p>
    <w:p w14:paraId="4F0CA819" w14:textId="77777777" w:rsidR="002D4074" w:rsidRDefault="002D4074" w:rsidP="008E76B1">
      <w:pPr>
        <w:tabs>
          <w:tab w:val="left" w:pos="360"/>
        </w:tabs>
        <w:rPr>
          <w:rFonts w:cstheme="minorHAnsi"/>
          <w:b/>
          <w:bCs/>
          <w:color w:val="004684"/>
          <w:sz w:val="28"/>
          <w:szCs w:val="28"/>
        </w:rPr>
      </w:pPr>
    </w:p>
    <w:p w14:paraId="69FE147B" w14:textId="77777777" w:rsidR="002D4074" w:rsidRDefault="002D4074" w:rsidP="008E76B1">
      <w:pPr>
        <w:tabs>
          <w:tab w:val="left" w:pos="360"/>
        </w:tabs>
        <w:rPr>
          <w:rFonts w:cstheme="minorHAnsi"/>
          <w:b/>
          <w:bCs/>
          <w:color w:val="004684"/>
          <w:sz w:val="28"/>
          <w:szCs w:val="28"/>
        </w:rPr>
      </w:pPr>
    </w:p>
    <w:p w14:paraId="5CB3BEF4" w14:textId="77777777" w:rsidR="002D4074" w:rsidRDefault="002D4074" w:rsidP="008E76B1">
      <w:pPr>
        <w:tabs>
          <w:tab w:val="left" w:pos="360"/>
        </w:tabs>
        <w:rPr>
          <w:rFonts w:cstheme="minorHAnsi"/>
          <w:b/>
          <w:bCs/>
          <w:color w:val="004684"/>
          <w:sz w:val="28"/>
          <w:szCs w:val="28"/>
        </w:rPr>
      </w:pPr>
    </w:p>
    <w:p w14:paraId="01433674" w14:textId="77777777" w:rsidR="002D4074" w:rsidRDefault="002D4074" w:rsidP="008E76B1">
      <w:pPr>
        <w:tabs>
          <w:tab w:val="left" w:pos="360"/>
        </w:tabs>
        <w:rPr>
          <w:rFonts w:cstheme="minorHAnsi"/>
          <w:b/>
          <w:bCs/>
          <w:color w:val="004684"/>
          <w:sz w:val="28"/>
          <w:szCs w:val="28"/>
        </w:rPr>
      </w:pPr>
    </w:p>
    <w:p w14:paraId="32FC4405" w14:textId="77777777" w:rsidR="002D4074" w:rsidRDefault="002D4074" w:rsidP="008E76B1">
      <w:pPr>
        <w:tabs>
          <w:tab w:val="left" w:pos="360"/>
        </w:tabs>
        <w:rPr>
          <w:rFonts w:cstheme="minorHAnsi"/>
          <w:b/>
          <w:bCs/>
          <w:color w:val="004684"/>
          <w:sz w:val="28"/>
          <w:szCs w:val="28"/>
        </w:rPr>
      </w:pPr>
    </w:p>
    <w:p w14:paraId="13973642" w14:textId="77777777" w:rsidR="002D4074" w:rsidRDefault="002D4074" w:rsidP="008E76B1">
      <w:pPr>
        <w:tabs>
          <w:tab w:val="left" w:pos="360"/>
        </w:tabs>
        <w:rPr>
          <w:rFonts w:cstheme="minorHAnsi"/>
          <w:b/>
          <w:bCs/>
          <w:color w:val="004684"/>
          <w:sz w:val="28"/>
          <w:szCs w:val="28"/>
        </w:rPr>
      </w:pPr>
    </w:p>
    <w:p w14:paraId="1EEBEF63" w14:textId="77777777" w:rsidR="002D4074" w:rsidRDefault="002D4074" w:rsidP="008E76B1">
      <w:pPr>
        <w:tabs>
          <w:tab w:val="left" w:pos="360"/>
        </w:tabs>
        <w:rPr>
          <w:rFonts w:cstheme="minorHAnsi"/>
          <w:b/>
          <w:bCs/>
          <w:color w:val="004684"/>
          <w:sz w:val="28"/>
          <w:szCs w:val="28"/>
        </w:rPr>
      </w:pPr>
    </w:p>
    <w:p w14:paraId="7E4482C4" w14:textId="77777777" w:rsidR="009F6A78" w:rsidRDefault="009F6A78" w:rsidP="008E76B1">
      <w:pPr>
        <w:tabs>
          <w:tab w:val="left" w:pos="360"/>
        </w:tabs>
        <w:rPr>
          <w:rFonts w:cstheme="minorHAnsi"/>
          <w:b/>
          <w:bCs/>
          <w:color w:val="004684"/>
          <w:sz w:val="28"/>
          <w:szCs w:val="28"/>
        </w:rPr>
      </w:pPr>
    </w:p>
    <w:p w14:paraId="06305EEA" w14:textId="77777777" w:rsidR="009F6A78" w:rsidRDefault="009F6A78" w:rsidP="008E76B1">
      <w:pPr>
        <w:tabs>
          <w:tab w:val="left" w:pos="360"/>
        </w:tabs>
        <w:rPr>
          <w:rFonts w:cstheme="minorHAnsi"/>
          <w:b/>
          <w:bCs/>
          <w:color w:val="004684"/>
          <w:sz w:val="28"/>
          <w:szCs w:val="28"/>
        </w:rPr>
      </w:pPr>
    </w:p>
    <w:p w14:paraId="6E6AF5A3" w14:textId="77777777" w:rsidR="009F6A78" w:rsidRDefault="009F6A78" w:rsidP="008E76B1">
      <w:pPr>
        <w:tabs>
          <w:tab w:val="left" w:pos="360"/>
        </w:tabs>
        <w:rPr>
          <w:rFonts w:cstheme="minorHAnsi"/>
          <w:b/>
          <w:bCs/>
          <w:color w:val="004684"/>
          <w:sz w:val="28"/>
          <w:szCs w:val="28"/>
        </w:rPr>
      </w:pPr>
    </w:p>
    <w:p w14:paraId="05AABEF1" w14:textId="77777777" w:rsidR="009F6A78" w:rsidRDefault="009F6A78" w:rsidP="008E76B1">
      <w:pPr>
        <w:tabs>
          <w:tab w:val="left" w:pos="360"/>
        </w:tabs>
        <w:rPr>
          <w:rFonts w:cstheme="minorHAnsi"/>
          <w:b/>
          <w:bCs/>
          <w:color w:val="004684"/>
          <w:sz w:val="28"/>
          <w:szCs w:val="28"/>
        </w:rPr>
      </w:pPr>
    </w:p>
    <w:p w14:paraId="08EFCF22" w14:textId="77777777" w:rsidR="009F6A78" w:rsidRDefault="009F6A78" w:rsidP="008E76B1">
      <w:pPr>
        <w:tabs>
          <w:tab w:val="left" w:pos="360"/>
        </w:tabs>
        <w:rPr>
          <w:rFonts w:cstheme="minorHAnsi"/>
          <w:b/>
          <w:bCs/>
          <w:color w:val="004684"/>
          <w:sz w:val="28"/>
          <w:szCs w:val="28"/>
        </w:rPr>
      </w:pPr>
    </w:p>
    <w:p w14:paraId="7C7A12ED" w14:textId="77777777" w:rsidR="009F6A78" w:rsidRDefault="009F6A78" w:rsidP="008E76B1">
      <w:pPr>
        <w:tabs>
          <w:tab w:val="left" w:pos="360"/>
        </w:tabs>
        <w:rPr>
          <w:rFonts w:cstheme="minorHAnsi"/>
          <w:b/>
          <w:bCs/>
          <w:color w:val="004684"/>
          <w:sz w:val="28"/>
          <w:szCs w:val="28"/>
        </w:rPr>
      </w:pPr>
    </w:p>
    <w:p w14:paraId="5EF87206" w14:textId="77777777" w:rsidR="009F6A78" w:rsidRDefault="009F6A78" w:rsidP="008E76B1">
      <w:pPr>
        <w:tabs>
          <w:tab w:val="left" w:pos="360"/>
        </w:tabs>
        <w:rPr>
          <w:rFonts w:cstheme="minorHAnsi"/>
          <w:b/>
          <w:bCs/>
          <w:color w:val="004684"/>
          <w:sz w:val="28"/>
          <w:szCs w:val="28"/>
        </w:rPr>
      </w:pPr>
    </w:p>
    <w:p w14:paraId="136345FC" w14:textId="77777777" w:rsidR="009F6A78" w:rsidRDefault="009F6A78" w:rsidP="008E76B1">
      <w:pPr>
        <w:tabs>
          <w:tab w:val="left" w:pos="360"/>
        </w:tabs>
        <w:rPr>
          <w:rFonts w:cstheme="minorHAnsi"/>
          <w:b/>
          <w:bCs/>
          <w:color w:val="004684"/>
          <w:sz w:val="28"/>
          <w:szCs w:val="28"/>
        </w:rPr>
      </w:pPr>
    </w:p>
    <w:p w14:paraId="47AF65B3" w14:textId="77777777" w:rsidR="009F6A78" w:rsidRDefault="009F6A78" w:rsidP="008E76B1">
      <w:pPr>
        <w:tabs>
          <w:tab w:val="left" w:pos="360"/>
        </w:tabs>
        <w:rPr>
          <w:rFonts w:cstheme="minorHAnsi"/>
          <w:b/>
          <w:bCs/>
          <w:color w:val="004684"/>
          <w:sz w:val="28"/>
          <w:szCs w:val="28"/>
        </w:rPr>
      </w:pPr>
    </w:p>
    <w:p w14:paraId="47A30A70" w14:textId="4C55C749" w:rsidR="002F4F3B" w:rsidRDefault="002F4F3B" w:rsidP="002F4F3B">
      <w:pPr>
        <w:tabs>
          <w:tab w:val="left" w:pos="360"/>
        </w:tabs>
        <w:rPr>
          <w:rFonts w:cstheme="minorHAnsi"/>
          <w:b/>
          <w:bCs/>
          <w:sz w:val="28"/>
          <w:szCs w:val="28"/>
        </w:rPr>
      </w:pPr>
      <w:r w:rsidRPr="00F0222C">
        <w:rPr>
          <w:rFonts w:cstheme="minorHAnsi"/>
          <w:b/>
          <w:bCs/>
          <w:color w:val="004684"/>
          <w:sz w:val="28"/>
          <w:szCs w:val="28"/>
        </w:rPr>
        <w:lastRenderedPageBreak/>
        <w:t>ASSIGNMENTS AND ACADEMIC CALENDAR</w:t>
      </w:r>
      <w:r w:rsidRPr="00F0222C">
        <w:rPr>
          <w:rFonts w:cstheme="minorHAnsi"/>
          <w:b/>
          <w:bCs/>
          <w:sz w:val="28"/>
          <w:szCs w:val="28"/>
        </w:rPr>
        <w:t xml:space="preserve"> </w:t>
      </w:r>
    </w:p>
    <w:p w14:paraId="11CB21BA" w14:textId="3D7895E2" w:rsidR="00D954FE" w:rsidRDefault="00D954FE" w:rsidP="002F4F3B">
      <w:pPr>
        <w:tabs>
          <w:tab w:val="left" w:pos="360"/>
        </w:tabs>
        <w:rPr>
          <w:rFonts w:cstheme="minorHAnsi"/>
          <w:b/>
          <w:bCs/>
          <w:sz w:val="28"/>
          <w:szCs w:val="28"/>
        </w:rPr>
      </w:pPr>
    </w:p>
    <w:p w14:paraId="1F228986" w14:textId="77777777" w:rsidR="00D954FE" w:rsidRPr="00F0222C" w:rsidRDefault="00D954FE" w:rsidP="00D954FE">
      <w:pPr>
        <w:tabs>
          <w:tab w:val="left" w:pos="360"/>
        </w:tabs>
        <w:rPr>
          <w:rFonts w:cstheme="minorHAnsi"/>
          <w:b/>
          <w:bCs/>
          <w:sz w:val="28"/>
          <w:szCs w:val="28"/>
        </w:rPr>
      </w:pPr>
    </w:p>
    <w:tbl>
      <w:tblPr>
        <w:tblW w:w="9331"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1"/>
        <w:gridCol w:w="630"/>
        <w:gridCol w:w="5220"/>
        <w:gridCol w:w="2160"/>
      </w:tblGrid>
      <w:tr w:rsidR="00D954FE" w:rsidRPr="00502CFD" w14:paraId="1C3183F3" w14:textId="77777777" w:rsidTr="001663AE">
        <w:trPr>
          <w:cantSplit/>
          <w:tblHeader/>
        </w:trPr>
        <w:tc>
          <w:tcPr>
            <w:tcW w:w="1321" w:type="dxa"/>
            <w:shd w:val="clear" w:color="auto" w:fill="004684"/>
            <w:vAlign w:val="center"/>
          </w:tcPr>
          <w:p w14:paraId="0B02945A" w14:textId="77777777" w:rsidR="00D954FE" w:rsidRPr="00502CFD" w:rsidRDefault="00D954FE" w:rsidP="001663AE">
            <w:pPr>
              <w:jc w:val="center"/>
              <w:rPr>
                <w:rFonts w:cstheme="minorHAnsi"/>
                <w:b/>
                <w:color w:val="FDB927"/>
                <w:sz w:val="22"/>
                <w:szCs w:val="22"/>
              </w:rPr>
            </w:pPr>
            <w:r w:rsidRPr="00502CFD">
              <w:rPr>
                <w:rFonts w:cstheme="minorHAnsi"/>
                <w:b/>
                <w:color w:val="FDB927"/>
                <w:sz w:val="22"/>
                <w:szCs w:val="22"/>
              </w:rPr>
              <w:t>MONTH</w:t>
            </w:r>
          </w:p>
        </w:tc>
        <w:tc>
          <w:tcPr>
            <w:tcW w:w="630" w:type="dxa"/>
            <w:shd w:val="clear" w:color="auto" w:fill="004684"/>
            <w:vAlign w:val="center"/>
          </w:tcPr>
          <w:p w14:paraId="7D01FCC9" w14:textId="77777777" w:rsidR="00D954FE" w:rsidRPr="00502CFD" w:rsidRDefault="00D954FE" w:rsidP="001663AE">
            <w:pPr>
              <w:jc w:val="center"/>
              <w:rPr>
                <w:rFonts w:cstheme="minorHAnsi"/>
                <w:b/>
                <w:color w:val="FDB927"/>
                <w:sz w:val="22"/>
                <w:szCs w:val="22"/>
              </w:rPr>
            </w:pPr>
            <w:r w:rsidRPr="00502CFD">
              <w:rPr>
                <w:rFonts w:cstheme="minorHAnsi"/>
                <w:b/>
                <w:color w:val="FDB927"/>
                <w:sz w:val="22"/>
                <w:szCs w:val="22"/>
              </w:rPr>
              <w:t>DAY</w:t>
            </w:r>
          </w:p>
        </w:tc>
        <w:tc>
          <w:tcPr>
            <w:tcW w:w="5220" w:type="dxa"/>
            <w:shd w:val="clear" w:color="auto" w:fill="004684"/>
            <w:vAlign w:val="center"/>
          </w:tcPr>
          <w:p w14:paraId="504B9EC8" w14:textId="77777777" w:rsidR="00D954FE" w:rsidRPr="00502CFD" w:rsidRDefault="00D954FE" w:rsidP="001663AE">
            <w:pPr>
              <w:jc w:val="center"/>
              <w:rPr>
                <w:rFonts w:cstheme="minorHAnsi"/>
                <w:b/>
                <w:color w:val="FDB927"/>
                <w:sz w:val="22"/>
                <w:szCs w:val="22"/>
              </w:rPr>
            </w:pPr>
            <w:r w:rsidRPr="00502CFD">
              <w:rPr>
                <w:rFonts w:cstheme="minorHAnsi"/>
                <w:b/>
                <w:color w:val="FDB927"/>
                <w:sz w:val="22"/>
                <w:szCs w:val="22"/>
              </w:rPr>
              <w:t>SUBJECT</w:t>
            </w:r>
          </w:p>
        </w:tc>
        <w:tc>
          <w:tcPr>
            <w:tcW w:w="2160" w:type="dxa"/>
            <w:shd w:val="clear" w:color="auto" w:fill="004684"/>
            <w:vAlign w:val="center"/>
          </w:tcPr>
          <w:p w14:paraId="001750ED" w14:textId="77777777" w:rsidR="00D954FE" w:rsidRPr="00502CFD" w:rsidRDefault="00D954FE" w:rsidP="001663AE">
            <w:pPr>
              <w:jc w:val="center"/>
              <w:rPr>
                <w:rFonts w:cstheme="minorHAnsi"/>
                <w:b/>
                <w:color w:val="FDB927"/>
                <w:sz w:val="22"/>
                <w:szCs w:val="22"/>
              </w:rPr>
            </w:pPr>
            <w:r w:rsidRPr="00502CFD">
              <w:rPr>
                <w:rFonts w:cstheme="minorHAnsi"/>
                <w:b/>
                <w:color w:val="FDB927"/>
                <w:sz w:val="22"/>
                <w:szCs w:val="22"/>
              </w:rPr>
              <w:t>READING IN</w:t>
            </w:r>
          </w:p>
          <w:p w14:paraId="198847A7" w14:textId="77777777" w:rsidR="00D954FE" w:rsidRPr="00502CFD" w:rsidRDefault="00D954FE" w:rsidP="001663AE">
            <w:pPr>
              <w:jc w:val="center"/>
              <w:rPr>
                <w:rFonts w:cstheme="minorHAnsi"/>
                <w:b/>
                <w:color w:val="FDB927"/>
                <w:sz w:val="22"/>
                <w:szCs w:val="22"/>
              </w:rPr>
            </w:pPr>
            <w:r w:rsidRPr="00502CFD">
              <w:rPr>
                <w:rFonts w:cstheme="minorHAnsi"/>
                <w:b/>
                <w:color w:val="FDB927"/>
                <w:sz w:val="22"/>
                <w:szCs w:val="22"/>
              </w:rPr>
              <w:t>TEXT, ACTIVITY, HOMEWORK, EXAM</w:t>
            </w:r>
          </w:p>
        </w:tc>
      </w:tr>
      <w:tr w:rsidR="00D954FE" w:rsidRPr="00502CFD" w14:paraId="09EB74B5" w14:textId="77777777" w:rsidTr="001663AE">
        <w:trPr>
          <w:cantSplit/>
        </w:trPr>
        <w:tc>
          <w:tcPr>
            <w:tcW w:w="1321" w:type="dxa"/>
          </w:tcPr>
          <w:p w14:paraId="329FBDD7" w14:textId="77777777" w:rsidR="00D954FE" w:rsidRPr="00502CFD" w:rsidRDefault="00D954FE" w:rsidP="001663AE">
            <w:pPr>
              <w:jc w:val="center"/>
              <w:rPr>
                <w:rFonts w:cstheme="minorHAnsi"/>
                <w:sz w:val="22"/>
                <w:szCs w:val="22"/>
              </w:rPr>
            </w:pPr>
          </w:p>
        </w:tc>
        <w:tc>
          <w:tcPr>
            <w:tcW w:w="630" w:type="dxa"/>
          </w:tcPr>
          <w:p w14:paraId="3542AA16" w14:textId="77777777" w:rsidR="00D954FE" w:rsidRPr="00502CFD" w:rsidRDefault="00D954FE" w:rsidP="001663AE">
            <w:pPr>
              <w:jc w:val="center"/>
              <w:rPr>
                <w:rFonts w:cstheme="minorHAnsi"/>
                <w:sz w:val="22"/>
                <w:szCs w:val="22"/>
              </w:rPr>
            </w:pPr>
          </w:p>
        </w:tc>
        <w:tc>
          <w:tcPr>
            <w:tcW w:w="5220" w:type="dxa"/>
          </w:tcPr>
          <w:p w14:paraId="5983E4AF" w14:textId="77777777" w:rsidR="00D954FE" w:rsidRPr="00502CFD" w:rsidRDefault="00D954FE" w:rsidP="001663AE">
            <w:pPr>
              <w:rPr>
                <w:rFonts w:cstheme="minorHAnsi"/>
                <w:sz w:val="22"/>
                <w:szCs w:val="22"/>
              </w:rPr>
            </w:pPr>
          </w:p>
        </w:tc>
        <w:tc>
          <w:tcPr>
            <w:tcW w:w="2160" w:type="dxa"/>
          </w:tcPr>
          <w:p w14:paraId="33E8ED7C" w14:textId="77777777" w:rsidR="00D954FE" w:rsidRPr="00502CFD" w:rsidRDefault="00D954FE" w:rsidP="001663AE">
            <w:pPr>
              <w:jc w:val="center"/>
              <w:rPr>
                <w:rFonts w:cstheme="minorHAnsi"/>
                <w:sz w:val="22"/>
                <w:szCs w:val="22"/>
              </w:rPr>
            </w:pPr>
          </w:p>
        </w:tc>
      </w:tr>
      <w:tr w:rsidR="00D954FE" w:rsidRPr="00970A67" w14:paraId="1D3A8E1C" w14:textId="77777777" w:rsidTr="001663AE">
        <w:trPr>
          <w:cantSplit/>
        </w:trPr>
        <w:tc>
          <w:tcPr>
            <w:tcW w:w="1321" w:type="dxa"/>
          </w:tcPr>
          <w:p w14:paraId="28E9023F" w14:textId="70C86902" w:rsidR="00D954FE" w:rsidRPr="00970A67" w:rsidRDefault="001663AE" w:rsidP="001663AE">
            <w:pPr>
              <w:jc w:val="center"/>
              <w:rPr>
                <w:rFonts w:cstheme="minorHAnsi"/>
                <w:sz w:val="22"/>
                <w:szCs w:val="22"/>
              </w:rPr>
            </w:pPr>
            <w:r>
              <w:rPr>
                <w:rFonts w:cstheme="minorHAnsi"/>
                <w:sz w:val="22"/>
                <w:szCs w:val="22"/>
              </w:rPr>
              <w:t>August</w:t>
            </w:r>
          </w:p>
        </w:tc>
        <w:tc>
          <w:tcPr>
            <w:tcW w:w="630" w:type="dxa"/>
          </w:tcPr>
          <w:p w14:paraId="0E07F119" w14:textId="4CF690AD" w:rsidR="00D954FE" w:rsidRPr="00970A67" w:rsidRDefault="001663AE" w:rsidP="001663AE">
            <w:pPr>
              <w:jc w:val="center"/>
              <w:rPr>
                <w:rFonts w:cstheme="minorHAnsi"/>
                <w:sz w:val="22"/>
                <w:szCs w:val="22"/>
              </w:rPr>
            </w:pPr>
            <w:r>
              <w:rPr>
                <w:rFonts w:cstheme="minorHAnsi"/>
                <w:sz w:val="22"/>
                <w:szCs w:val="22"/>
              </w:rPr>
              <w:t>18</w:t>
            </w:r>
          </w:p>
        </w:tc>
        <w:tc>
          <w:tcPr>
            <w:tcW w:w="5220" w:type="dxa"/>
          </w:tcPr>
          <w:p w14:paraId="61B90720" w14:textId="77777777" w:rsidR="00D954FE" w:rsidRPr="00970A67" w:rsidRDefault="00D954FE" w:rsidP="001663AE">
            <w:pPr>
              <w:rPr>
                <w:rFonts w:cstheme="minorHAnsi"/>
                <w:sz w:val="22"/>
                <w:szCs w:val="22"/>
              </w:rPr>
            </w:pPr>
            <w:r w:rsidRPr="00970A67">
              <w:rPr>
                <w:rFonts w:cstheme="minorHAnsi"/>
                <w:sz w:val="22"/>
                <w:szCs w:val="22"/>
              </w:rPr>
              <w:t>Presentation and Syllabus Coverage</w:t>
            </w:r>
          </w:p>
        </w:tc>
        <w:tc>
          <w:tcPr>
            <w:tcW w:w="2160" w:type="dxa"/>
          </w:tcPr>
          <w:p w14:paraId="12533590" w14:textId="77777777" w:rsidR="00D954FE" w:rsidRPr="00970A67" w:rsidRDefault="00D954FE" w:rsidP="001663AE">
            <w:pPr>
              <w:jc w:val="center"/>
              <w:rPr>
                <w:rFonts w:cstheme="minorHAnsi"/>
                <w:sz w:val="22"/>
                <w:szCs w:val="22"/>
              </w:rPr>
            </w:pPr>
            <w:r>
              <w:rPr>
                <w:rFonts w:cstheme="minorHAnsi"/>
                <w:sz w:val="22"/>
                <w:szCs w:val="22"/>
              </w:rPr>
              <w:t xml:space="preserve">Interactive </w:t>
            </w:r>
            <w:r w:rsidRPr="00970A67">
              <w:rPr>
                <w:rFonts w:cstheme="minorHAnsi"/>
                <w:sz w:val="22"/>
                <w:szCs w:val="22"/>
              </w:rPr>
              <w:t>Lecture</w:t>
            </w:r>
          </w:p>
        </w:tc>
      </w:tr>
      <w:tr w:rsidR="00D954FE" w:rsidRPr="00970A67" w14:paraId="40A97E5F" w14:textId="77777777" w:rsidTr="001663AE">
        <w:trPr>
          <w:cantSplit/>
        </w:trPr>
        <w:tc>
          <w:tcPr>
            <w:tcW w:w="1321" w:type="dxa"/>
          </w:tcPr>
          <w:p w14:paraId="6A6A95DF" w14:textId="77777777" w:rsidR="00D954FE" w:rsidRPr="00970A67" w:rsidRDefault="00D954FE" w:rsidP="001663AE">
            <w:pPr>
              <w:jc w:val="center"/>
              <w:rPr>
                <w:rFonts w:cstheme="minorHAnsi"/>
                <w:sz w:val="22"/>
                <w:szCs w:val="22"/>
              </w:rPr>
            </w:pPr>
          </w:p>
        </w:tc>
        <w:tc>
          <w:tcPr>
            <w:tcW w:w="630" w:type="dxa"/>
          </w:tcPr>
          <w:p w14:paraId="160473B7" w14:textId="04C7D377" w:rsidR="00D954FE" w:rsidRPr="00970A67" w:rsidRDefault="001663AE" w:rsidP="001663AE">
            <w:pPr>
              <w:jc w:val="center"/>
              <w:rPr>
                <w:rFonts w:cstheme="minorHAnsi"/>
                <w:sz w:val="22"/>
                <w:szCs w:val="22"/>
              </w:rPr>
            </w:pPr>
            <w:r>
              <w:rPr>
                <w:rFonts w:cstheme="minorHAnsi"/>
                <w:sz w:val="22"/>
                <w:szCs w:val="22"/>
              </w:rPr>
              <w:t>23</w:t>
            </w:r>
          </w:p>
        </w:tc>
        <w:tc>
          <w:tcPr>
            <w:tcW w:w="5220" w:type="dxa"/>
          </w:tcPr>
          <w:p w14:paraId="43D7F5F1" w14:textId="77777777" w:rsidR="00D954FE" w:rsidRPr="00970A67" w:rsidRDefault="00D954FE" w:rsidP="001663AE">
            <w:pPr>
              <w:rPr>
                <w:rFonts w:cstheme="minorHAnsi"/>
                <w:sz w:val="22"/>
                <w:szCs w:val="22"/>
              </w:rPr>
            </w:pPr>
            <w:r w:rsidRPr="00970A67">
              <w:rPr>
                <w:rFonts w:cstheme="minorHAnsi"/>
                <w:sz w:val="22"/>
                <w:szCs w:val="22"/>
              </w:rPr>
              <w:t xml:space="preserve">Cover the </w:t>
            </w:r>
            <w:r w:rsidRPr="00970A67">
              <w:rPr>
                <w:rFonts w:cstheme="minorHAnsi"/>
                <w:i/>
                <w:sz w:val="22"/>
                <w:szCs w:val="22"/>
              </w:rPr>
              <w:t>Review</w:t>
            </w:r>
            <w:r w:rsidRPr="00970A67">
              <w:rPr>
                <w:rFonts w:cstheme="minorHAnsi"/>
                <w:sz w:val="22"/>
                <w:szCs w:val="22"/>
              </w:rPr>
              <w:t xml:space="preserve"> Feature of Microsoft Word. Team Formation</w:t>
            </w:r>
          </w:p>
        </w:tc>
        <w:tc>
          <w:tcPr>
            <w:tcW w:w="2160" w:type="dxa"/>
          </w:tcPr>
          <w:p w14:paraId="4F02FCCF" w14:textId="77777777" w:rsidR="00D954FE" w:rsidRPr="00970A67" w:rsidRDefault="00D954FE" w:rsidP="001663AE">
            <w:pPr>
              <w:jc w:val="center"/>
              <w:rPr>
                <w:rFonts w:cstheme="minorHAnsi"/>
                <w:sz w:val="22"/>
                <w:szCs w:val="22"/>
              </w:rPr>
            </w:pPr>
            <w:r>
              <w:rPr>
                <w:rFonts w:cstheme="minorHAnsi"/>
                <w:sz w:val="22"/>
                <w:szCs w:val="22"/>
              </w:rPr>
              <w:t>Computer Activity</w:t>
            </w:r>
          </w:p>
        </w:tc>
      </w:tr>
      <w:tr w:rsidR="00D954FE" w:rsidRPr="00970A67" w14:paraId="30D0A66E" w14:textId="77777777" w:rsidTr="001663AE">
        <w:trPr>
          <w:cantSplit/>
        </w:trPr>
        <w:tc>
          <w:tcPr>
            <w:tcW w:w="1321" w:type="dxa"/>
          </w:tcPr>
          <w:p w14:paraId="427523F1" w14:textId="77777777" w:rsidR="00D954FE" w:rsidRPr="00970A67" w:rsidRDefault="00D954FE" w:rsidP="001663AE">
            <w:pPr>
              <w:jc w:val="center"/>
              <w:rPr>
                <w:rFonts w:cstheme="minorHAnsi"/>
                <w:sz w:val="22"/>
                <w:szCs w:val="22"/>
              </w:rPr>
            </w:pPr>
          </w:p>
        </w:tc>
        <w:tc>
          <w:tcPr>
            <w:tcW w:w="630" w:type="dxa"/>
          </w:tcPr>
          <w:p w14:paraId="22F0BB48" w14:textId="6C1B187E" w:rsidR="00D954FE" w:rsidRPr="00970A67" w:rsidRDefault="001663AE" w:rsidP="001663AE">
            <w:pPr>
              <w:jc w:val="center"/>
              <w:rPr>
                <w:rFonts w:cstheme="minorHAnsi"/>
                <w:sz w:val="22"/>
                <w:szCs w:val="22"/>
              </w:rPr>
            </w:pPr>
            <w:r>
              <w:rPr>
                <w:rFonts w:cstheme="minorHAnsi"/>
                <w:sz w:val="22"/>
                <w:szCs w:val="22"/>
              </w:rPr>
              <w:t>25</w:t>
            </w:r>
          </w:p>
        </w:tc>
        <w:tc>
          <w:tcPr>
            <w:tcW w:w="5220" w:type="dxa"/>
          </w:tcPr>
          <w:p w14:paraId="084D6DC2" w14:textId="77777777" w:rsidR="00D954FE" w:rsidRPr="00970A67" w:rsidRDefault="00D954FE" w:rsidP="001663AE">
            <w:pPr>
              <w:rPr>
                <w:rFonts w:cstheme="minorHAnsi"/>
                <w:sz w:val="22"/>
                <w:szCs w:val="22"/>
              </w:rPr>
            </w:pPr>
            <w:r w:rsidRPr="00970A67">
              <w:rPr>
                <w:rFonts w:cstheme="minorHAnsi"/>
                <w:sz w:val="22"/>
                <w:szCs w:val="22"/>
              </w:rPr>
              <w:t>Critical Thinking Lesson</w:t>
            </w:r>
            <w:r>
              <w:rPr>
                <w:rFonts w:cstheme="minorHAnsi"/>
                <w:sz w:val="22"/>
                <w:szCs w:val="22"/>
              </w:rPr>
              <w:t xml:space="preserve"> </w:t>
            </w:r>
          </w:p>
        </w:tc>
        <w:tc>
          <w:tcPr>
            <w:tcW w:w="2160" w:type="dxa"/>
          </w:tcPr>
          <w:p w14:paraId="1D787296" w14:textId="77777777" w:rsidR="00D954FE" w:rsidRPr="00970A67" w:rsidRDefault="00D954FE" w:rsidP="001663AE">
            <w:pPr>
              <w:jc w:val="center"/>
              <w:rPr>
                <w:rFonts w:cstheme="minorHAnsi"/>
                <w:sz w:val="22"/>
                <w:szCs w:val="22"/>
              </w:rPr>
            </w:pPr>
            <w:r w:rsidRPr="00970A67">
              <w:rPr>
                <w:rFonts w:cstheme="minorHAnsi"/>
                <w:sz w:val="22"/>
                <w:szCs w:val="22"/>
              </w:rPr>
              <w:t>Interactive Lecture</w:t>
            </w:r>
          </w:p>
        </w:tc>
      </w:tr>
      <w:tr w:rsidR="00D954FE" w:rsidRPr="00970A67" w14:paraId="15BB368B" w14:textId="77777777" w:rsidTr="001663AE">
        <w:trPr>
          <w:cantSplit/>
        </w:trPr>
        <w:tc>
          <w:tcPr>
            <w:tcW w:w="1321" w:type="dxa"/>
          </w:tcPr>
          <w:p w14:paraId="4F8D9DCE" w14:textId="77777777" w:rsidR="00D954FE" w:rsidRPr="00970A67" w:rsidRDefault="00D954FE" w:rsidP="001663AE">
            <w:pPr>
              <w:jc w:val="center"/>
              <w:rPr>
                <w:rFonts w:cstheme="minorHAnsi"/>
                <w:sz w:val="22"/>
                <w:szCs w:val="22"/>
              </w:rPr>
            </w:pPr>
          </w:p>
        </w:tc>
        <w:tc>
          <w:tcPr>
            <w:tcW w:w="630" w:type="dxa"/>
          </w:tcPr>
          <w:p w14:paraId="06EBCB7F" w14:textId="719636AA" w:rsidR="00D954FE" w:rsidRPr="00970A67" w:rsidRDefault="00EF21A2" w:rsidP="001663AE">
            <w:pPr>
              <w:jc w:val="center"/>
              <w:rPr>
                <w:rFonts w:cstheme="minorHAnsi"/>
                <w:sz w:val="22"/>
                <w:szCs w:val="22"/>
              </w:rPr>
            </w:pPr>
            <w:r>
              <w:rPr>
                <w:rFonts w:cstheme="minorHAnsi"/>
                <w:sz w:val="22"/>
                <w:szCs w:val="22"/>
              </w:rPr>
              <w:t>30</w:t>
            </w:r>
          </w:p>
        </w:tc>
        <w:tc>
          <w:tcPr>
            <w:tcW w:w="5220" w:type="dxa"/>
          </w:tcPr>
          <w:p w14:paraId="1EEA6A95" w14:textId="77777777" w:rsidR="00D954FE" w:rsidRPr="00970A67" w:rsidRDefault="00D954FE" w:rsidP="001663AE">
            <w:pPr>
              <w:rPr>
                <w:rFonts w:cstheme="minorHAnsi"/>
                <w:sz w:val="22"/>
                <w:szCs w:val="22"/>
              </w:rPr>
            </w:pPr>
            <w:r>
              <w:rPr>
                <w:rFonts w:cstheme="minorHAnsi"/>
                <w:sz w:val="22"/>
                <w:szCs w:val="22"/>
              </w:rPr>
              <w:t>Chapter 7. Working and Writing in Teams</w:t>
            </w:r>
          </w:p>
        </w:tc>
        <w:tc>
          <w:tcPr>
            <w:tcW w:w="2160" w:type="dxa"/>
          </w:tcPr>
          <w:p w14:paraId="22078663" w14:textId="77777777" w:rsidR="00D954FE" w:rsidRPr="00970A67" w:rsidRDefault="00D954FE" w:rsidP="001663AE">
            <w:pPr>
              <w:jc w:val="center"/>
              <w:rPr>
                <w:rFonts w:cstheme="minorHAnsi"/>
                <w:sz w:val="22"/>
                <w:szCs w:val="22"/>
              </w:rPr>
            </w:pPr>
            <w:r w:rsidRPr="00970A67">
              <w:rPr>
                <w:rFonts w:cstheme="minorHAnsi"/>
                <w:sz w:val="22"/>
                <w:szCs w:val="22"/>
              </w:rPr>
              <w:t>Interactive Lecture</w:t>
            </w:r>
          </w:p>
        </w:tc>
      </w:tr>
      <w:tr w:rsidR="00D954FE" w:rsidRPr="00970A67" w14:paraId="494FD934" w14:textId="77777777" w:rsidTr="001663AE">
        <w:trPr>
          <w:cantSplit/>
        </w:trPr>
        <w:tc>
          <w:tcPr>
            <w:tcW w:w="1321" w:type="dxa"/>
          </w:tcPr>
          <w:p w14:paraId="7CE3406D" w14:textId="77777777" w:rsidR="00D954FE" w:rsidRPr="00970A67" w:rsidRDefault="00D954FE" w:rsidP="001663AE">
            <w:pPr>
              <w:jc w:val="center"/>
              <w:rPr>
                <w:rFonts w:cstheme="minorHAnsi"/>
                <w:sz w:val="22"/>
                <w:szCs w:val="22"/>
              </w:rPr>
            </w:pPr>
          </w:p>
        </w:tc>
        <w:tc>
          <w:tcPr>
            <w:tcW w:w="630" w:type="dxa"/>
          </w:tcPr>
          <w:p w14:paraId="352B7DAD" w14:textId="77777777" w:rsidR="00D954FE" w:rsidRDefault="00D954FE" w:rsidP="001663AE">
            <w:pPr>
              <w:jc w:val="center"/>
              <w:rPr>
                <w:rFonts w:cstheme="minorHAnsi"/>
                <w:sz w:val="22"/>
                <w:szCs w:val="22"/>
              </w:rPr>
            </w:pPr>
          </w:p>
        </w:tc>
        <w:tc>
          <w:tcPr>
            <w:tcW w:w="5220" w:type="dxa"/>
          </w:tcPr>
          <w:p w14:paraId="608114DC" w14:textId="77777777" w:rsidR="00D954FE" w:rsidRDefault="00D954FE" w:rsidP="001663AE">
            <w:pPr>
              <w:rPr>
                <w:rFonts w:cstheme="minorHAnsi"/>
                <w:sz w:val="22"/>
                <w:szCs w:val="22"/>
              </w:rPr>
            </w:pPr>
          </w:p>
        </w:tc>
        <w:tc>
          <w:tcPr>
            <w:tcW w:w="2160" w:type="dxa"/>
          </w:tcPr>
          <w:p w14:paraId="530A32E8" w14:textId="77777777" w:rsidR="00D954FE" w:rsidRPr="00970A67" w:rsidRDefault="00D954FE" w:rsidP="001663AE">
            <w:pPr>
              <w:jc w:val="center"/>
              <w:rPr>
                <w:rFonts w:cstheme="minorHAnsi"/>
                <w:sz w:val="22"/>
                <w:szCs w:val="22"/>
              </w:rPr>
            </w:pPr>
          </w:p>
        </w:tc>
      </w:tr>
      <w:tr w:rsidR="00D954FE" w:rsidRPr="00970A67" w14:paraId="32549473" w14:textId="77777777" w:rsidTr="001663AE">
        <w:trPr>
          <w:cantSplit/>
        </w:trPr>
        <w:tc>
          <w:tcPr>
            <w:tcW w:w="1321" w:type="dxa"/>
          </w:tcPr>
          <w:p w14:paraId="174C8173" w14:textId="51CFC9E4" w:rsidR="00D954FE" w:rsidRPr="00970A67" w:rsidRDefault="001663AE" w:rsidP="001663AE">
            <w:pPr>
              <w:jc w:val="center"/>
              <w:rPr>
                <w:rFonts w:cstheme="minorHAnsi"/>
                <w:sz w:val="22"/>
                <w:szCs w:val="22"/>
              </w:rPr>
            </w:pPr>
            <w:r>
              <w:rPr>
                <w:rFonts w:cstheme="minorHAnsi"/>
                <w:sz w:val="22"/>
                <w:szCs w:val="22"/>
              </w:rPr>
              <w:t>September</w:t>
            </w:r>
          </w:p>
        </w:tc>
        <w:tc>
          <w:tcPr>
            <w:tcW w:w="630" w:type="dxa"/>
          </w:tcPr>
          <w:p w14:paraId="6D0EDF48" w14:textId="77777777" w:rsidR="00D954FE" w:rsidRPr="00970A67" w:rsidRDefault="00D954FE" w:rsidP="001663AE">
            <w:pPr>
              <w:jc w:val="center"/>
              <w:rPr>
                <w:rFonts w:cstheme="minorHAnsi"/>
                <w:sz w:val="22"/>
                <w:szCs w:val="22"/>
              </w:rPr>
            </w:pPr>
            <w:r>
              <w:rPr>
                <w:rFonts w:cstheme="minorHAnsi"/>
                <w:sz w:val="22"/>
                <w:szCs w:val="22"/>
              </w:rPr>
              <w:t>1</w:t>
            </w:r>
            <w:bookmarkStart w:id="0" w:name="_GoBack"/>
            <w:bookmarkEnd w:id="0"/>
          </w:p>
        </w:tc>
        <w:tc>
          <w:tcPr>
            <w:tcW w:w="5220" w:type="dxa"/>
          </w:tcPr>
          <w:p w14:paraId="6E98CA6F" w14:textId="77777777" w:rsidR="00D954FE" w:rsidRPr="00970A67" w:rsidRDefault="00D954FE" w:rsidP="001663AE">
            <w:pPr>
              <w:rPr>
                <w:rFonts w:cstheme="minorHAnsi"/>
                <w:sz w:val="22"/>
                <w:szCs w:val="22"/>
              </w:rPr>
            </w:pPr>
            <w:r>
              <w:rPr>
                <w:rFonts w:cstheme="minorHAnsi"/>
                <w:sz w:val="22"/>
                <w:szCs w:val="22"/>
              </w:rPr>
              <w:t xml:space="preserve">Chapter 7. Working and Writing in Teams </w:t>
            </w:r>
          </w:p>
        </w:tc>
        <w:tc>
          <w:tcPr>
            <w:tcW w:w="2160" w:type="dxa"/>
          </w:tcPr>
          <w:p w14:paraId="769AF922" w14:textId="77777777" w:rsidR="00D954FE" w:rsidRPr="00970A67" w:rsidRDefault="00D954FE" w:rsidP="001663AE">
            <w:pPr>
              <w:jc w:val="center"/>
              <w:rPr>
                <w:rFonts w:cstheme="minorHAnsi"/>
                <w:sz w:val="22"/>
                <w:szCs w:val="22"/>
              </w:rPr>
            </w:pPr>
            <w:r w:rsidRPr="00970A67">
              <w:rPr>
                <w:rFonts w:cstheme="minorHAnsi"/>
                <w:sz w:val="22"/>
                <w:szCs w:val="22"/>
              </w:rPr>
              <w:t>Interactive Lecture</w:t>
            </w:r>
          </w:p>
        </w:tc>
      </w:tr>
      <w:tr w:rsidR="00EF21A2" w:rsidRPr="00970A67" w14:paraId="7EFBECF1" w14:textId="77777777" w:rsidTr="001663AE">
        <w:trPr>
          <w:cantSplit/>
          <w:trHeight w:val="287"/>
        </w:trPr>
        <w:tc>
          <w:tcPr>
            <w:tcW w:w="1321" w:type="dxa"/>
          </w:tcPr>
          <w:p w14:paraId="3DF69863" w14:textId="77777777" w:rsidR="00EF21A2" w:rsidRPr="00970A67" w:rsidRDefault="00EF21A2" w:rsidP="001663AE">
            <w:pPr>
              <w:jc w:val="center"/>
              <w:rPr>
                <w:rFonts w:cstheme="minorHAnsi"/>
                <w:sz w:val="22"/>
                <w:szCs w:val="22"/>
              </w:rPr>
            </w:pPr>
          </w:p>
        </w:tc>
        <w:tc>
          <w:tcPr>
            <w:tcW w:w="630" w:type="dxa"/>
          </w:tcPr>
          <w:p w14:paraId="3840E5B5" w14:textId="2F8BCBF0" w:rsidR="00EF21A2" w:rsidRDefault="00EF21A2" w:rsidP="001663AE">
            <w:pPr>
              <w:jc w:val="center"/>
              <w:rPr>
                <w:rFonts w:cstheme="minorHAnsi"/>
                <w:sz w:val="22"/>
                <w:szCs w:val="22"/>
              </w:rPr>
            </w:pPr>
            <w:r>
              <w:rPr>
                <w:rFonts w:cstheme="minorHAnsi"/>
                <w:sz w:val="22"/>
                <w:szCs w:val="22"/>
              </w:rPr>
              <w:t>6</w:t>
            </w:r>
          </w:p>
        </w:tc>
        <w:tc>
          <w:tcPr>
            <w:tcW w:w="5220" w:type="dxa"/>
          </w:tcPr>
          <w:p w14:paraId="2CB91F21" w14:textId="718299DF" w:rsidR="00EF21A2" w:rsidRDefault="00EF21A2" w:rsidP="001663AE">
            <w:pPr>
              <w:rPr>
                <w:rFonts w:cstheme="minorHAnsi"/>
                <w:sz w:val="22"/>
                <w:szCs w:val="22"/>
              </w:rPr>
            </w:pPr>
            <w:r>
              <w:rPr>
                <w:rFonts w:cstheme="minorHAnsi"/>
                <w:sz w:val="22"/>
                <w:szCs w:val="22"/>
              </w:rPr>
              <w:t>Chapter 7. Working and Writing in Teams</w:t>
            </w:r>
          </w:p>
        </w:tc>
        <w:tc>
          <w:tcPr>
            <w:tcW w:w="2160" w:type="dxa"/>
          </w:tcPr>
          <w:p w14:paraId="54EC0EAD" w14:textId="77777777" w:rsidR="00EF21A2" w:rsidRPr="00970A67" w:rsidRDefault="00EF21A2" w:rsidP="001663AE">
            <w:pPr>
              <w:jc w:val="center"/>
              <w:rPr>
                <w:rFonts w:cstheme="minorHAnsi"/>
                <w:sz w:val="22"/>
                <w:szCs w:val="22"/>
              </w:rPr>
            </w:pPr>
          </w:p>
        </w:tc>
      </w:tr>
      <w:tr w:rsidR="00D954FE" w:rsidRPr="00970A67" w14:paraId="3A090002" w14:textId="77777777" w:rsidTr="001663AE">
        <w:trPr>
          <w:cantSplit/>
          <w:trHeight w:val="287"/>
        </w:trPr>
        <w:tc>
          <w:tcPr>
            <w:tcW w:w="1321" w:type="dxa"/>
          </w:tcPr>
          <w:p w14:paraId="71CFC66F" w14:textId="77777777" w:rsidR="00D954FE" w:rsidRPr="00970A67" w:rsidRDefault="00D954FE" w:rsidP="001663AE">
            <w:pPr>
              <w:jc w:val="center"/>
              <w:rPr>
                <w:rFonts w:cstheme="minorHAnsi"/>
                <w:sz w:val="22"/>
                <w:szCs w:val="22"/>
              </w:rPr>
            </w:pPr>
          </w:p>
        </w:tc>
        <w:tc>
          <w:tcPr>
            <w:tcW w:w="630" w:type="dxa"/>
          </w:tcPr>
          <w:p w14:paraId="4AFC752D" w14:textId="190AE8BD" w:rsidR="00D954FE" w:rsidRPr="00EF21A2" w:rsidRDefault="00EF21A2" w:rsidP="001663AE">
            <w:pPr>
              <w:jc w:val="center"/>
              <w:rPr>
                <w:rFonts w:cstheme="minorHAnsi"/>
                <w:b/>
                <w:sz w:val="22"/>
                <w:szCs w:val="22"/>
              </w:rPr>
            </w:pPr>
            <w:r w:rsidRPr="00EF21A2">
              <w:rPr>
                <w:rFonts w:cstheme="minorHAnsi"/>
                <w:b/>
                <w:sz w:val="22"/>
                <w:szCs w:val="22"/>
                <w:highlight w:val="yellow"/>
              </w:rPr>
              <w:t>8</w:t>
            </w:r>
          </w:p>
        </w:tc>
        <w:tc>
          <w:tcPr>
            <w:tcW w:w="5220" w:type="dxa"/>
          </w:tcPr>
          <w:p w14:paraId="52282C11" w14:textId="77777777" w:rsidR="00D954FE" w:rsidRPr="00970A67" w:rsidRDefault="00D954FE" w:rsidP="001663AE">
            <w:pPr>
              <w:rPr>
                <w:rFonts w:cstheme="minorHAnsi"/>
                <w:sz w:val="22"/>
                <w:szCs w:val="22"/>
              </w:rPr>
            </w:pPr>
            <w:r>
              <w:rPr>
                <w:rFonts w:cstheme="minorHAnsi"/>
                <w:sz w:val="22"/>
                <w:szCs w:val="22"/>
              </w:rPr>
              <w:t>Chapter 16. Making Oral</w:t>
            </w:r>
            <w:r w:rsidRPr="00970A67">
              <w:rPr>
                <w:rFonts w:cstheme="minorHAnsi"/>
                <w:sz w:val="22"/>
                <w:szCs w:val="22"/>
              </w:rPr>
              <w:t xml:space="preserve"> Presentations </w:t>
            </w:r>
          </w:p>
        </w:tc>
        <w:tc>
          <w:tcPr>
            <w:tcW w:w="2160" w:type="dxa"/>
          </w:tcPr>
          <w:p w14:paraId="6CC47956" w14:textId="48AB4EFC" w:rsidR="00EF21A2" w:rsidRPr="00970A67" w:rsidRDefault="00EF21A2" w:rsidP="00EF21A2">
            <w:pPr>
              <w:jc w:val="center"/>
              <w:rPr>
                <w:rFonts w:cstheme="minorHAnsi"/>
                <w:b/>
                <w:sz w:val="22"/>
                <w:szCs w:val="22"/>
              </w:rPr>
            </w:pPr>
            <w:r w:rsidRPr="00E045EE">
              <w:rPr>
                <w:rFonts w:cstheme="minorHAnsi"/>
                <w:b/>
                <w:sz w:val="22"/>
                <w:szCs w:val="22"/>
                <w:highlight w:val="yellow"/>
              </w:rPr>
              <w:t>Job Application Letter Due Any</w:t>
            </w:r>
            <w:r>
              <w:rPr>
                <w:rFonts w:cstheme="minorHAnsi"/>
                <w:b/>
                <w:sz w:val="22"/>
                <w:szCs w:val="22"/>
                <w:highlight w:val="yellow"/>
              </w:rPr>
              <w:t xml:space="preserve"> T</w:t>
            </w:r>
            <w:r w:rsidRPr="00E045EE">
              <w:rPr>
                <w:rFonts w:cstheme="minorHAnsi"/>
                <w:b/>
                <w:sz w:val="22"/>
                <w:szCs w:val="22"/>
                <w:highlight w:val="yellow"/>
              </w:rPr>
              <w:t>ime Before Class</w:t>
            </w:r>
          </w:p>
          <w:p w14:paraId="6A2F7784" w14:textId="77777777" w:rsidR="00D954FE" w:rsidRPr="00970A67" w:rsidRDefault="00D954FE" w:rsidP="001663AE">
            <w:pPr>
              <w:jc w:val="center"/>
              <w:rPr>
                <w:rFonts w:cstheme="minorHAnsi"/>
                <w:sz w:val="22"/>
                <w:szCs w:val="22"/>
              </w:rPr>
            </w:pPr>
            <w:r w:rsidRPr="00970A67">
              <w:rPr>
                <w:rFonts w:cstheme="minorHAnsi"/>
                <w:sz w:val="22"/>
                <w:szCs w:val="22"/>
              </w:rPr>
              <w:t>Interactive Lecture</w:t>
            </w:r>
          </w:p>
        </w:tc>
      </w:tr>
      <w:tr w:rsidR="00D954FE" w:rsidRPr="00970A67" w14:paraId="7BA83088" w14:textId="77777777" w:rsidTr="001663AE">
        <w:trPr>
          <w:cantSplit/>
        </w:trPr>
        <w:tc>
          <w:tcPr>
            <w:tcW w:w="1321" w:type="dxa"/>
          </w:tcPr>
          <w:p w14:paraId="06522CA3" w14:textId="77777777" w:rsidR="00D954FE" w:rsidRPr="00970A67" w:rsidRDefault="00D954FE" w:rsidP="001663AE">
            <w:pPr>
              <w:jc w:val="center"/>
              <w:rPr>
                <w:rFonts w:cstheme="minorHAnsi"/>
                <w:sz w:val="22"/>
                <w:szCs w:val="22"/>
              </w:rPr>
            </w:pPr>
          </w:p>
        </w:tc>
        <w:tc>
          <w:tcPr>
            <w:tcW w:w="630" w:type="dxa"/>
          </w:tcPr>
          <w:p w14:paraId="19872FE0" w14:textId="35958340" w:rsidR="00D954FE" w:rsidRPr="00EF21A2" w:rsidRDefault="00EF21A2" w:rsidP="001663AE">
            <w:pPr>
              <w:jc w:val="center"/>
              <w:rPr>
                <w:rFonts w:cstheme="minorHAnsi"/>
                <w:sz w:val="22"/>
                <w:szCs w:val="22"/>
              </w:rPr>
            </w:pPr>
            <w:r w:rsidRPr="00EF21A2">
              <w:rPr>
                <w:rFonts w:cstheme="minorHAnsi"/>
                <w:sz w:val="22"/>
                <w:szCs w:val="22"/>
              </w:rPr>
              <w:t>13</w:t>
            </w:r>
          </w:p>
        </w:tc>
        <w:tc>
          <w:tcPr>
            <w:tcW w:w="5220" w:type="dxa"/>
          </w:tcPr>
          <w:p w14:paraId="724462DD" w14:textId="77777777" w:rsidR="00D954FE" w:rsidRPr="00970A67" w:rsidRDefault="00D954FE" w:rsidP="001663AE">
            <w:pPr>
              <w:rPr>
                <w:rFonts w:cstheme="minorHAnsi"/>
                <w:sz w:val="22"/>
                <w:szCs w:val="22"/>
              </w:rPr>
            </w:pPr>
            <w:r w:rsidRPr="00970A67">
              <w:rPr>
                <w:rFonts w:cstheme="minorHAnsi"/>
                <w:sz w:val="22"/>
                <w:szCs w:val="22"/>
              </w:rPr>
              <w:t xml:space="preserve">Chapter </w:t>
            </w:r>
            <w:r>
              <w:rPr>
                <w:rFonts w:cstheme="minorHAnsi"/>
                <w:sz w:val="22"/>
                <w:szCs w:val="22"/>
              </w:rPr>
              <w:t>11-12. Job Application and Interviews</w:t>
            </w:r>
          </w:p>
        </w:tc>
        <w:tc>
          <w:tcPr>
            <w:tcW w:w="2160" w:type="dxa"/>
          </w:tcPr>
          <w:p w14:paraId="226E470B" w14:textId="77777777" w:rsidR="00D954FE" w:rsidRPr="00970A67" w:rsidRDefault="00D954FE" w:rsidP="001663AE">
            <w:pPr>
              <w:jc w:val="center"/>
              <w:rPr>
                <w:rFonts w:cstheme="minorHAnsi"/>
                <w:sz w:val="22"/>
                <w:szCs w:val="22"/>
              </w:rPr>
            </w:pPr>
            <w:r w:rsidRPr="00970A67">
              <w:rPr>
                <w:rFonts w:cstheme="minorHAnsi"/>
                <w:sz w:val="22"/>
                <w:szCs w:val="22"/>
              </w:rPr>
              <w:t>Interactive Lecture</w:t>
            </w:r>
          </w:p>
        </w:tc>
      </w:tr>
      <w:tr w:rsidR="00D954FE" w:rsidRPr="00970A67" w14:paraId="4FF24300" w14:textId="77777777" w:rsidTr="001663AE">
        <w:trPr>
          <w:cantSplit/>
        </w:trPr>
        <w:tc>
          <w:tcPr>
            <w:tcW w:w="1321" w:type="dxa"/>
          </w:tcPr>
          <w:p w14:paraId="7E5AD2CE" w14:textId="77777777" w:rsidR="00D954FE" w:rsidRPr="00970A67" w:rsidRDefault="00D954FE" w:rsidP="001663AE">
            <w:pPr>
              <w:jc w:val="center"/>
              <w:rPr>
                <w:rFonts w:cstheme="minorHAnsi"/>
                <w:sz w:val="22"/>
                <w:szCs w:val="22"/>
              </w:rPr>
            </w:pPr>
          </w:p>
        </w:tc>
        <w:tc>
          <w:tcPr>
            <w:tcW w:w="630" w:type="dxa"/>
          </w:tcPr>
          <w:p w14:paraId="7D561D59" w14:textId="439DA310" w:rsidR="00D954FE" w:rsidRPr="00970A67" w:rsidRDefault="00EF21A2" w:rsidP="001663AE">
            <w:pPr>
              <w:jc w:val="center"/>
              <w:rPr>
                <w:rFonts w:cstheme="minorHAnsi"/>
                <w:sz w:val="22"/>
                <w:szCs w:val="22"/>
              </w:rPr>
            </w:pPr>
            <w:r>
              <w:rPr>
                <w:rFonts w:cstheme="minorHAnsi"/>
                <w:sz w:val="22"/>
                <w:szCs w:val="22"/>
              </w:rPr>
              <w:t>15</w:t>
            </w:r>
          </w:p>
        </w:tc>
        <w:tc>
          <w:tcPr>
            <w:tcW w:w="5220" w:type="dxa"/>
          </w:tcPr>
          <w:p w14:paraId="6BB0CA8D" w14:textId="77777777" w:rsidR="00D954FE" w:rsidRPr="00970A67" w:rsidRDefault="00D954FE" w:rsidP="001663AE">
            <w:pPr>
              <w:rPr>
                <w:rFonts w:cstheme="minorHAnsi"/>
                <w:sz w:val="22"/>
                <w:szCs w:val="22"/>
              </w:rPr>
            </w:pPr>
            <w:r w:rsidRPr="00970A67">
              <w:rPr>
                <w:rFonts w:cstheme="minorHAnsi"/>
                <w:sz w:val="22"/>
                <w:szCs w:val="22"/>
              </w:rPr>
              <w:t xml:space="preserve">Chapter </w:t>
            </w:r>
            <w:r>
              <w:rPr>
                <w:rFonts w:cstheme="minorHAnsi"/>
                <w:sz w:val="22"/>
                <w:szCs w:val="22"/>
              </w:rPr>
              <w:t>11-12. Job Application and Interviews</w:t>
            </w:r>
          </w:p>
        </w:tc>
        <w:tc>
          <w:tcPr>
            <w:tcW w:w="2160" w:type="dxa"/>
          </w:tcPr>
          <w:p w14:paraId="785780B9" w14:textId="77777777" w:rsidR="00D954FE" w:rsidRPr="00970A67" w:rsidRDefault="00D954FE" w:rsidP="001663AE">
            <w:pPr>
              <w:jc w:val="center"/>
              <w:rPr>
                <w:rFonts w:cstheme="minorHAnsi"/>
                <w:sz w:val="22"/>
                <w:szCs w:val="22"/>
              </w:rPr>
            </w:pPr>
            <w:r w:rsidRPr="00970A67">
              <w:rPr>
                <w:rFonts w:cstheme="minorHAnsi"/>
                <w:sz w:val="22"/>
                <w:szCs w:val="22"/>
              </w:rPr>
              <w:t>Interactive Lecture</w:t>
            </w:r>
          </w:p>
        </w:tc>
      </w:tr>
      <w:tr w:rsidR="00D954FE" w:rsidRPr="00970A67" w14:paraId="2AE7628D" w14:textId="77777777" w:rsidTr="001663AE">
        <w:trPr>
          <w:cantSplit/>
        </w:trPr>
        <w:tc>
          <w:tcPr>
            <w:tcW w:w="1321" w:type="dxa"/>
          </w:tcPr>
          <w:p w14:paraId="1C013257" w14:textId="77777777" w:rsidR="00D954FE" w:rsidRPr="00970A67" w:rsidRDefault="00D954FE" w:rsidP="001663AE">
            <w:pPr>
              <w:jc w:val="center"/>
              <w:rPr>
                <w:rFonts w:cstheme="minorHAnsi"/>
                <w:sz w:val="22"/>
                <w:szCs w:val="22"/>
              </w:rPr>
            </w:pPr>
          </w:p>
        </w:tc>
        <w:tc>
          <w:tcPr>
            <w:tcW w:w="630" w:type="dxa"/>
          </w:tcPr>
          <w:p w14:paraId="74F4F730" w14:textId="1E339E26" w:rsidR="00D954FE" w:rsidRPr="00970A67" w:rsidRDefault="00EF21A2" w:rsidP="001663AE">
            <w:pPr>
              <w:jc w:val="center"/>
              <w:rPr>
                <w:rFonts w:cstheme="minorHAnsi"/>
                <w:sz w:val="22"/>
                <w:szCs w:val="22"/>
              </w:rPr>
            </w:pPr>
            <w:r>
              <w:rPr>
                <w:rFonts w:cstheme="minorHAnsi"/>
                <w:sz w:val="22"/>
                <w:szCs w:val="22"/>
              </w:rPr>
              <w:t>20</w:t>
            </w:r>
          </w:p>
        </w:tc>
        <w:tc>
          <w:tcPr>
            <w:tcW w:w="5220" w:type="dxa"/>
          </w:tcPr>
          <w:p w14:paraId="74BBE67E" w14:textId="77777777" w:rsidR="00D954FE" w:rsidRPr="00970A67" w:rsidRDefault="00D954FE" w:rsidP="001663AE">
            <w:pPr>
              <w:rPr>
                <w:rFonts w:cstheme="minorHAnsi"/>
                <w:sz w:val="22"/>
                <w:szCs w:val="22"/>
              </w:rPr>
            </w:pPr>
            <w:r w:rsidRPr="00970A67">
              <w:rPr>
                <w:rFonts w:cstheme="minorHAnsi"/>
                <w:sz w:val="22"/>
                <w:szCs w:val="22"/>
              </w:rPr>
              <w:t xml:space="preserve">Chapter </w:t>
            </w:r>
            <w:r>
              <w:rPr>
                <w:rFonts w:cstheme="minorHAnsi"/>
                <w:sz w:val="22"/>
                <w:szCs w:val="22"/>
              </w:rPr>
              <w:t>11-12. Job Application and Interviews</w:t>
            </w:r>
          </w:p>
        </w:tc>
        <w:tc>
          <w:tcPr>
            <w:tcW w:w="2160" w:type="dxa"/>
          </w:tcPr>
          <w:p w14:paraId="67866BED" w14:textId="77777777" w:rsidR="00D954FE" w:rsidRPr="00970A67" w:rsidRDefault="00D954FE" w:rsidP="001663AE">
            <w:pPr>
              <w:jc w:val="center"/>
              <w:rPr>
                <w:rFonts w:cstheme="minorHAnsi"/>
                <w:sz w:val="22"/>
                <w:szCs w:val="22"/>
              </w:rPr>
            </w:pPr>
            <w:r w:rsidRPr="00970A67">
              <w:rPr>
                <w:rFonts w:cstheme="minorHAnsi"/>
                <w:sz w:val="22"/>
                <w:szCs w:val="22"/>
              </w:rPr>
              <w:t>Interactive Lecture</w:t>
            </w:r>
          </w:p>
        </w:tc>
      </w:tr>
      <w:tr w:rsidR="00D954FE" w:rsidRPr="00970A67" w14:paraId="39D6D23A" w14:textId="77777777" w:rsidTr="001663AE">
        <w:trPr>
          <w:cantSplit/>
        </w:trPr>
        <w:tc>
          <w:tcPr>
            <w:tcW w:w="1321" w:type="dxa"/>
          </w:tcPr>
          <w:p w14:paraId="09BC93F1" w14:textId="77777777" w:rsidR="00D954FE" w:rsidRPr="00970A67" w:rsidRDefault="00D954FE" w:rsidP="001663AE">
            <w:pPr>
              <w:tabs>
                <w:tab w:val="center" w:pos="513"/>
              </w:tabs>
              <w:rPr>
                <w:rFonts w:cstheme="minorHAnsi"/>
                <w:sz w:val="22"/>
                <w:szCs w:val="22"/>
              </w:rPr>
            </w:pPr>
          </w:p>
        </w:tc>
        <w:tc>
          <w:tcPr>
            <w:tcW w:w="630" w:type="dxa"/>
          </w:tcPr>
          <w:p w14:paraId="22843A6D" w14:textId="708A57B4" w:rsidR="00D954FE" w:rsidRPr="00EF21A2" w:rsidRDefault="00EF21A2" w:rsidP="001663AE">
            <w:pPr>
              <w:jc w:val="center"/>
              <w:rPr>
                <w:rFonts w:cstheme="minorHAnsi"/>
                <w:b/>
                <w:sz w:val="22"/>
                <w:szCs w:val="22"/>
              </w:rPr>
            </w:pPr>
            <w:r w:rsidRPr="00EF21A2">
              <w:rPr>
                <w:rFonts w:cstheme="minorHAnsi"/>
                <w:b/>
                <w:sz w:val="22"/>
                <w:szCs w:val="22"/>
                <w:highlight w:val="yellow"/>
              </w:rPr>
              <w:t>22</w:t>
            </w:r>
          </w:p>
        </w:tc>
        <w:tc>
          <w:tcPr>
            <w:tcW w:w="5220" w:type="dxa"/>
          </w:tcPr>
          <w:p w14:paraId="45C23214" w14:textId="77777777" w:rsidR="00D954FE" w:rsidRPr="00970A67" w:rsidRDefault="00D954FE" w:rsidP="001663AE">
            <w:pPr>
              <w:rPr>
                <w:rFonts w:cstheme="minorHAnsi"/>
                <w:sz w:val="22"/>
                <w:szCs w:val="22"/>
              </w:rPr>
            </w:pPr>
            <w:r w:rsidRPr="00970A67">
              <w:rPr>
                <w:rFonts w:cstheme="minorHAnsi"/>
                <w:sz w:val="22"/>
                <w:szCs w:val="22"/>
              </w:rPr>
              <w:t xml:space="preserve">Chapter </w:t>
            </w:r>
            <w:r>
              <w:rPr>
                <w:rFonts w:cstheme="minorHAnsi"/>
                <w:sz w:val="22"/>
                <w:szCs w:val="22"/>
              </w:rPr>
              <w:t xml:space="preserve">11-12. Job Application and Interviews </w:t>
            </w:r>
          </w:p>
        </w:tc>
        <w:tc>
          <w:tcPr>
            <w:tcW w:w="2160" w:type="dxa"/>
          </w:tcPr>
          <w:p w14:paraId="4607F1DF" w14:textId="1C896F6F" w:rsidR="00D954FE" w:rsidRPr="00970A67" w:rsidRDefault="00EF21A2" w:rsidP="001663AE">
            <w:pPr>
              <w:jc w:val="center"/>
              <w:rPr>
                <w:rFonts w:cstheme="minorHAnsi"/>
                <w:sz w:val="22"/>
                <w:szCs w:val="22"/>
              </w:rPr>
            </w:pPr>
            <w:r w:rsidRPr="00E045EE">
              <w:rPr>
                <w:rFonts w:cstheme="minorHAnsi"/>
                <w:b/>
                <w:sz w:val="22"/>
                <w:szCs w:val="22"/>
                <w:highlight w:val="yellow"/>
              </w:rPr>
              <w:t>Resume Due Any Time Before Class</w:t>
            </w:r>
            <w:r w:rsidRPr="00970A67">
              <w:rPr>
                <w:rFonts w:cstheme="minorHAnsi"/>
                <w:sz w:val="22"/>
                <w:szCs w:val="22"/>
              </w:rPr>
              <w:t xml:space="preserve"> </w:t>
            </w:r>
            <w:r w:rsidR="00D954FE" w:rsidRPr="00970A67">
              <w:rPr>
                <w:rFonts w:cstheme="minorHAnsi"/>
                <w:sz w:val="22"/>
                <w:szCs w:val="22"/>
              </w:rPr>
              <w:t>Interactive Lecture</w:t>
            </w:r>
          </w:p>
        </w:tc>
      </w:tr>
      <w:tr w:rsidR="00D954FE" w:rsidRPr="00970A67" w14:paraId="133B6E93" w14:textId="77777777" w:rsidTr="001663AE">
        <w:trPr>
          <w:cantSplit/>
        </w:trPr>
        <w:tc>
          <w:tcPr>
            <w:tcW w:w="1321" w:type="dxa"/>
          </w:tcPr>
          <w:p w14:paraId="014BC93A" w14:textId="77777777" w:rsidR="00D954FE" w:rsidRPr="00970A67" w:rsidRDefault="00D954FE" w:rsidP="001663AE">
            <w:pPr>
              <w:jc w:val="center"/>
              <w:rPr>
                <w:rFonts w:cstheme="minorHAnsi"/>
                <w:sz w:val="22"/>
                <w:szCs w:val="22"/>
              </w:rPr>
            </w:pPr>
          </w:p>
        </w:tc>
        <w:tc>
          <w:tcPr>
            <w:tcW w:w="630" w:type="dxa"/>
          </w:tcPr>
          <w:p w14:paraId="5373547E" w14:textId="23780251" w:rsidR="00D954FE" w:rsidRPr="00EF21A2" w:rsidRDefault="00EF21A2" w:rsidP="001663AE">
            <w:pPr>
              <w:jc w:val="center"/>
              <w:rPr>
                <w:rFonts w:cstheme="minorHAnsi"/>
                <w:sz w:val="22"/>
                <w:szCs w:val="22"/>
              </w:rPr>
            </w:pPr>
            <w:r w:rsidRPr="00EF21A2">
              <w:rPr>
                <w:rFonts w:cstheme="minorHAnsi"/>
                <w:sz w:val="22"/>
                <w:szCs w:val="22"/>
              </w:rPr>
              <w:t>27</w:t>
            </w:r>
          </w:p>
        </w:tc>
        <w:tc>
          <w:tcPr>
            <w:tcW w:w="5220" w:type="dxa"/>
          </w:tcPr>
          <w:p w14:paraId="0A7D35E0" w14:textId="77777777" w:rsidR="00D954FE" w:rsidRPr="00970A67" w:rsidRDefault="00D954FE" w:rsidP="001663AE">
            <w:pPr>
              <w:rPr>
                <w:rFonts w:cstheme="minorHAnsi"/>
                <w:sz w:val="22"/>
                <w:szCs w:val="22"/>
              </w:rPr>
            </w:pPr>
            <w:r>
              <w:rPr>
                <w:rFonts w:cstheme="minorHAnsi"/>
                <w:sz w:val="22"/>
                <w:szCs w:val="22"/>
              </w:rPr>
              <w:t>Chapter 1. Succeeding in</w:t>
            </w:r>
            <w:r w:rsidRPr="00970A67">
              <w:rPr>
                <w:rFonts w:cstheme="minorHAnsi"/>
                <w:sz w:val="22"/>
                <w:szCs w:val="22"/>
              </w:rPr>
              <w:t xml:space="preserve"> Business Communication</w:t>
            </w:r>
          </w:p>
        </w:tc>
        <w:tc>
          <w:tcPr>
            <w:tcW w:w="2160" w:type="dxa"/>
          </w:tcPr>
          <w:p w14:paraId="008897FD" w14:textId="141A131A" w:rsidR="00D954FE" w:rsidRPr="00970A67" w:rsidRDefault="00D954FE" w:rsidP="00EF21A2">
            <w:pPr>
              <w:jc w:val="center"/>
              <w:rPr>
                <w:rFonts w:cstheme="minorHAnsi"/>
                <w:sz w:val="22"/>
                <w:szCs w:val="22"/>
              </w:rPr>
            </w:pPr>
            <w:r w:rsidRPr="00970A67">
              <w:rPr>
                <w:rFonts w:cstheme="minorHAnsi"/>
                <w:sz w:val="22"/>
                <w:szCs w:val="22"/>
              </w:rPr>
              <w:t>Interactive Lecture</w:t>
            </w:r>
            <w:r w:rsidR="006F4169" w:rsidRPr="00E045EE">
              <w:rPr>
                <w:rFonts w:cstheme="minorHAnsi"/>
                <w:b/>
                <w:sz w:val="22"/>
                <w:szCs w:val="22"/>
                <w:highlight w:val="yellow"/>
              </w:rPr>
              <w:t xml:space="preserve"> </w:t>
            </w:r>
          </w:p>
        </w:tc>
      </w:tr>
      <w:tr w:rsidR="006F4169" w:rsidRPr="00970A67" w14:paraId="44E7C218" w14:textId="77777777" w:rsidTr="001663AE">
        <w:trPr>
          <w:cantSplit/>
        </w:trPr>
        <w:tc>
          <w:tcPr>
            <w:tcW w:w="1321" w:type="dxa"/>
          </w:tcPr>
          <w:p w14:paraId="6A0DB094" w14:textId="77777777" w:rsidR="006F4169" w:rsidRPr="00970A67" w:rsidRDefault="006F4169" w:rsidP="006F4169">
            <w:pPr>
              <w:jc w:val="center"/>
              <w:rPr>
                <w:rFonts w:cstheme="minorHAnsi"/>
                <w:sz w:val="22"/>
                <w:szCs w:val="22"/>
              </w:rPr>
            </w:pPr>
          </w:p>
        </w:tc>
        <w:tc>
          <w:tcPr>
            <w:tcW w:w="630" w:type="dxa"/>
          </w:tcPr>
          <w:p w14:paraId="2A3C056E" w14:textId="5B0B6A6A" w:rsidR="006F4169" w:rsidRPr="006F4169" w:rsidRDefault="00EF21A2" w:rsidP="006F4169">
            <w:pPr>
              <w:jc w:val="center"/>
              <w:rPr>
                <w:rFonts w:cstheme="minorHAnsi"/>
                <w:sz w:val="22"/>
                <w:szCs w:val="22"/>
              </w:rPr>
            </w:pPr>
            <w:r>
              <w:rPr>
                <w:rFonts w:cstheme="minorHAnsi"/>
                <w:sz w:val="22"/>
                <w:szCs w:val="22"/>
              </w:rPr>
              <w:t>29</w:t>
            </w:r>
          </w:p>
        </w:tc>
        <w:tc>
          <w:tcPr>
            <w:tcW w:w="5220" w:type="dxa"/>
          </w:tcPr>
          <w:p w14:paraId="5BA91F15" w14:textId="71E25282" w:rsidR="006F4169" w:rsidRPr="00970A67" w:rsidRDefault="006F4169" w:rsidP="006F4169">
            <w:pPr>
              <w:rPr>
                <w:rFonts w:cstheme="minorHAnsi"/>
                <w:sz w:val="22"/>
                <w:szCs w:val="22"/>
              </w:rPr>
            </w:pPr>
            <w:r>
              <w:rPr>
                <w:rFonts w:cstheme="minorHAnsi"/>
                <w:sz w:val="22"/>
                <w:szCs w:val="22"/>
              </w:rPr>
              <w:t>Chapter 1. Succeeding in</w:t>
            </w:r>
            <w:r w:rsidRPr="00970A67">
              <w:rPr>
                <w:rFonts w:cstheme="minorHAnsi"/>
                <w:sz w:val="22"/>
                <w:szCs w:val="22"/>
              </w:rPr>
              <w:t xml:space="preserve"> Business Communication</w:t>
            </w:r>
          </w:p>
        </w:tc>
        <w:tc>
          <w:tcPr>
            <w:tcW w:w="2160" w:type="dxa"/>
          </w:tcPr>
          <w:p w14:paraId="021A4578" w14:textId="68FB187A" w:rsidR="006F4169" w:rsidRPr="007D510D" w:rsidRDefault="006F4169" w:rsidP="006F4169">
            <w:pPr>
              <w:jc w:val="center"/>
              <w:rPr>
                <w:rFonts w:cstheme="minorHAnsi"/>
                <w:b/>
                <w:sz w:val="22"/>
                <w:szCs w:val="22"/>
              </w:rPr>
            </w:pPr>
            <w:r w:rsidRPr="00970A67">
              <w:rPr>
                <w:rFonts w:cstheme="minorHAnsi"/>
                <w:sz w:val="22"/>
                <w:szCs w:val="22"/>
              </w:rPr>
              <w:t>Interactive Lecture</w:t>
            </w:r>
            <w:r w:rsidRPr="00E045EE">
              <w:rPr>
                <w:rFonts w:cstheme="minorHAnsi"/>
                <w:b/>
                <w:sz w:val="22"/>
                <w:szCs w:val="22"/>
                <w:highlight w:val="yellow"/>
              </w:rPr>
              <w:t xml:space="preserve"> </w:t>
            </w:r>
          </w:p>
        </w:tc>
      </w:tr>
      <w:tr w:rsidR="006F4169" w:rsidRPr="00970A67" w14:paraId="7D5F89FE" w14:textId="77777777" w:rsidTr="001663AE">
        <w:trPr>
          <w:cantSplit/>
        </w:trPr>
        <w:tc>
          <w:tcPr>
            <w:tcW w:w="1321" w:type="dxa"/>
          </w:tcPr>
          <w:p w14:paraId="7B37AC10" w14:textId="77777777" w:rsidR="006F4169" w:rsidRPr="00970A67" w:rsidRDefault="006F4169" w:rsidP="006F4169">
            <w:pPr>
              <w:jc w:val="center"/>
              <w:rPr>
                <w:rFonts w:cstheme="minorHAnsi"/>
                <w:sz w:val="22"/>
                <w:szCs w:val="22"/>
              </w:rPr>
            </w:pPr>
          </w:p>
        </w:tc>
        <w:tc>
          <w:tcPr>
            <w:tcW w:w="630" w:type="dxa"/>
          </w:tcPr>
          <w:p w14:paraId="21D0CA90" w14:textId="77777777" w:rsidR="006F4169" w:rsidRDefault="006F4169" w:rsidP="006F4169">
            <w:pPr>
              <w:jc w:val="center"/>
              <w:rPr>
                <w:rFonts w:cstheme="minorHAnsi"/>
                <w:sz w:val="22"/>
                <w:szCs w:val="22"/>
              </w:rPr>
            </w:pPr>
          </w:p>
        </w:tc>
        <w:tc>
          <w:tcPr>
            <w:tcW w:w="5220" w:type="dxa"/>
          </w:tcPr>
          <w:p w14:paraId="61F7CDC1" w14:textId="77777777" w:rsidR="006F4169" w:rsidRPr="00970A67" w:rsidRDefault="006F4169" w:rsidP="006F4169">
            <w:pPr>
              <w:rPr>
                <w:rFonts w:cstheme="minorHAnsi"/>
                <w:sz w:val="22"/>
                <w:szCs w:val="22"/>
              </w:rPr>
            </w:pPr>
          </w:p>
        </w:tc>
        <w:tc>
          <w:tcPr>
            <w:tcW w:w="2160" w:type="dxa"/>
          </w:tcPr>
          <w:p w14:paraId="7A9D3DFA" w14:textId="77777777" w:rsidR="006F4169" w:rsidRPr="00970A67" w:rsidRDefault="006F4169" w:rsidP="006F4169">
            <w:pPr>
              <w:jc w:val="center"/>
              <w:rPr>
                <w:rFonts w:cstheme="minorHAnsi"/>
                <w:sz w:val="22"/>
                <w:szCs w:val="22"/>
              </w:rPr>
            </w:pPr>
          </w:p>
        </w:tc>
      </w:tr>
      <w:tr w:rsidR="006F4169" w:rsidRPr="00970A67" w14:paraId="753DF476" w14:textId="77777777" w:rsidTr="001663AE">
        <w:trPr>
          <w:cantSplit/>
        </w:trPr>
        <w:tc>
          <w:tcPr>
            <w:tcW w:w="1321" w:type="dxa"/>
          </w:tcPr>
          <w:p w14:paraId="6A58EB6A" w14:textId="612E0F5E" w:rsidR="006F4169" w:rsidRPr="00970A67" w:rsidRDefault="006F4169" w:rsidP="006F4169">
            <w:pPr>
              <w:jc w:val="center"/>
              <w:rPr>
                <w:rFonts w:cstheme="minorHAnsi"/>
                <w:sz w:val="22"/>
                <w:szCs w:val="22"/>
              </w:rPr>
            </w:pPr>
            <w:r>
              <w:rPr>
                <w:rFonts w:cstheme="minorHAnsi"/>
                <w:sz w:val="22"/>
                <w:szCs w:val="22"/>
              </w:rPr>
              <w:t>October</w:t>
            </w:r>
          </w:p>
        </w:tc>
        <w:tc>
          <w:tcPr>
            <w:tcW w:w="630" w:type="dxa"/>
          </w:tcPr>
          <w:p w14:paraId="704C2FE0" w14:textId="75012572" w:rsidR="006F4169" w:rsidRPr="00AE6351" w:rsidRDefault="006F4169" w:rsidP="006F4169">
            <w:pPr>
              <w:jc w:val="center"/>
              <w:rPr>
                <w:rFonts w:cstheme="minorHAnsi"/>
                <w:sz w:val="22"/>
                <w:szCs w:val="22"/>
                <w:highlight w:val="yellow"/>
              </w:rPr>
            </w:pPr>
            <w:r>
              <w:rPr>
                <w:rFonts w:cstheme="minorHAnsi"/>
                <w:sz w:val="22"/>
                <w:szCs w:val="22"/>
              </w:rPr>
              <w:t>4</w:t>
            </w:r>
          </w:p>
        </w:tc>
        <w:tc>
          <w:tcPr>
            <w:tcW w:w="5220" w:type="dxa"/>
          </w:tcPr>
          <w:p w14:paraId="30CC4110" w14:textId="77777777" w:rsidR="006F4169" w:rsidRDefault="006F4169" w:rsidP="006F4169">
            <w:pPr>
              <w:rPr>
                <w:rFonts w:cstheme="minorHAnsi"/>
                <w:sz w:val="22"/>
                <w:szCs w:val="22"/>
              </w:rPr>
            </w:pPr>
            <w:r>
              <w:rPr>
                <w:rFonts w:cstheme="minorHAnsi"/>
                <w:sz w:val="22"/>
                <w:szCs w:val="22"/>
              </w:rPr>
              <w:t>Chapter 2. Adapting Your Message to Your Audience</w:t>
            </w:r>
          </w:p>
          <w:p w14:paraId="35D59392" w14:textId="466027C4" w:rsidR="006F4169" w:rsidRDefault="006F4169" w:rsidP="006F4169">
            <w:pPr>
              <w:rPr>
                <w:rFonts w:cstheme="minorHAnsi"/>
                <w:sz w:val="22"/>
                <w:szCs w:val="22"/>
              </w:rPr>
            </w:pPr>
          </w:p>
        </w:tc>
        <w:tc>
          <w:tcPr>
            <w:tcW w:w="2160" w:type="dxa"/>
          </w:tcPr>
          <w:p w14:paraId="3B1023E6" w14:textId="26E8D563" w:rsidR="006F4169" w:rsidRPr="00DE4BC5" w:rsidRDefault="006F4169" w:rsidP="006F4169">
            <w:pPr>
              <w:jc w:val="center"/>
              <w:rPr>
                <w:rFonts w:cstheme="minorHAnsi"/>
                <w:b/>
                <w:sz w:val="22"/>
                <w:szCs w:val="22"/>
              </w:rPr>
            </w:pPr>
            <w:r w:rsidRPr="00970A67">
              <w:rPr>
                <w:rFonts w:cstheme="minorHAnsi"/>
                <w:sz w:val="22"/>
                <w:szCs w:val="22"/>
              </w:rPr>
              <w:t>Interactive Lecture</w:t>
            </w:r>
          </w:p>
        </w:tc>
      </w:tr>
      <w:tr w:rsidR="006F4169" w:rsidRPr="00970A67" w14:paraId="7A9D4105" w14:textId="77777777" w:rsidTr="001663AE">
        <w:trPr>
          <w:cantSplit/>
        </w:trPr>
        <w:tc>
          <w:tcPr>
            <w:tcW w:w="1321" w:type="dxa"/>
          </w:tcPr>
          <w:p w14:paraId="64D83EC3" w14:textId="77777777" w:rsidR="006F4169" w:rsidRPr="00970A67" w:rsidRDefault="006F4169" w:rsidP="006F4169">
            <w:pPr>
              <w:jc w:val="center"/>
              <w:rPr>
                <w:rFonts w:cstheme="minorHAnsi"/>
                <w:sz w:val="22"/>
                <w:szCs w:val="22"/>
              </w:rPr>
            </w:pPr>
          </w:p>
        </w:tc>
        <w:tc>
          <w:tcPr>
            <w:tcW w:w="630" w:type="dxa"/>
          </w:tcPr>
          <w:p w14:paraId="56ECAE42" w14:textId="59B374BE" w:rsidR="006F4169" w:rsidRPr="00AE6351" w:rsidRDefault="006F4169" w:rsidP="006F4169">
            <w:pPr>
              <w:jc w:val="center"/>
              <w:rPr>
                <w:rFonts w:cstheme="minorHAnsi"/>
                <w:b/>
                <w:sz w:val="22"/>
                <w:szCs w:val="22"/>
              </w:rPr>
            </w:pPr>
            <w:r>
              <w:rPr>
                <w:rFonts w:cstheme="minorHAnsi"/>
                <w:b/>
                <w:sz w:val="22"/>
                <w:szCs w:val="22"/>
                <w:highlight w:val="yellow"/>
              </w:rPr>
              <w:t>6</w:t>
            </w:r>
          </w:p>
        </w:tc>
        <w:tc>
          <w:tcPr>
            <w:tcW w:w="5220" w:type="dxa"/>
          </w:tcPr>
          <w:p w14:paraId="7E86FF86" w14:textId="77777777" w:rsidR="00EF21A2" w:rsidRDefault="00EF21A2" w:rsidP="00EF21A2">
            <w:pPr>
              <w:rPr>
                <w:rFonts w:cstheme="minorHAnsi"/>
                <w:sz w:val="22"/>
                <w:szCs w:val="22"/>
              </w:rPr>
            </w:pPr>
            <w:r>
              <w:rPr>
                <w:rFonts w:cstheme="minorHAnsi"/>
                <w:sz w:val="22"/>
                <w:szCs w:val="22"/>
              </w:rPr>
              <w:t>Chapter 2. Adapting Your Message to Your Audience</w:t>
            </w:r>
          </w:p>
          <w:p w14:paraId="50E5F7A3" w14:textId="0C78E95B" w:rsidR="006F4169" w:rsidRPr="00970A67" w:rsidRDefault="006F4169" w:rsidP="006F4169">
            <w:pPr>
              <w:rPr>
                <w:rFonts w:cstheme="minorHAnsi"/>
                <w:sz w:val="22"/>
                <w:szCs w:val="22"/>
              </w:rPr>
            </w:pPr>
          </w:p>
        </w:tc>
        <w:tc>
          <w:tcPr>
            <w:tcW w:w="2160" w:type="dxa"/>
          </w:tcPr>
          <w:p w14:paraId="215A0401" w14:textId="77777777" w:rsidR="006F4169" w:rsidRDefault="006F4169" w:rsidP="006F4169">
            <w:pPr>
              <w:jc w:val="center"/>
              <w:rPr>
                <w:rFonts w:cstheme="minorHAnsi"/>
                <w:sz w:val="22"/>
                <w:szCs w:val="22"/>
              </w:rPr>
            </w:pPr>
            <w:r w:rsidRPr="00E045EE">
              <w:rPr>
                <w:rFonts w:cstheme="minorHAnsi"/>
                <w:b/>
                <w:sz w:val="22"/>
                <w:szCs w:val="22"/>
                <w:highlight w:val="yellow"/>
              </w:rPr>
              <w:t>Ethics Case Study Due Anytime Before Class</w:t>
            </w:r>
            <w:r w:rsidRPr="00970A67">
              <w:rPr>
                <w:rFonts w:cstheme="minorHAnsi"/>
                <w:sz w:val="22"/>
                <w:szCs w:val="22"/>
              </w:rPr>
              <w:t xml:space="preserve"> </w:t>
            </w:r>
          </w:p>
          <w:p w14:paraId="15586166" w14:textId="77777777" w:rsidR="006F4169" w:rsidRPr="00970A67" w:rsidRDefault="006F4169" w:rsidP="006F4169">
            <w:pPr>
              <w:jc w:val="center"/>
              <w:rPr>
                <w:rFonts w:cstheme="minorHAnsi"/>
                <w:sz w:val="22"/>
                <w:szCs w:val="22"/>
              </w:rPr>
            </w:pPr>
            <w:r w:rsidRPr="00970A67">
              <w:rPr>
                <w:rFonts w:cstheme="minorHAnsi"/>
                <w:sz w:val="22"/>
                <w:szCs w:val="22"/>
              </w:rPr>
              <w:t>Interactive Lecture</w:t>
            </w:r>
          </w:p>
        </w:tc>
      </w:tr>
      <w:tr w:rsidR="006F4169" w:rsidRPr="00970A67" w14:paraId="4C3D34EA" w14:textId="77777777" w:rsidTr="001663AE">
        <w:trPr>
          <w:cantSplit/>
        </w:trPr>
        <w:tc>
          <w:tcPr>
            <w:tcW w:w="1321" w:type="dxa"/>
          </w:tcPr>
          <w:p w14:paraId="7DD45B24" w14:textId="77777777" w:rsidR="006F4169" w:rsidRPr="00970A67" w:rsidRDefault="006F4169" w:rsidP="006F4169">
            <w:pPr>
              <w:jc w:val="center"/>
              <w:rPr>
                <w:rFonts w:cstheme="minorHAnsi"/>
                <w:sz w:val="22"/>
                <w:szCs w:val="22"/>
              </w:rPr>
            </w:pPr>
          </w:p>
        </w:tc>
        <w:tc>
          <w:tcPr>
            <w:tcW w:w="630" w:type="dxa"/>
          </w:tcPr>
          <w:p w14:paraId="56B97DDF" w14:textId="375F67C6" w:rsidR="006F4169" w:rsidRPr="00970A67" w:rsidRDefault="006F4169" w:rsidP="006F4169">
            <w:pPr>
              <w:jc w:val="center"/>
              <w:rPr>
                <w:rFonts w:cstheme="minorHAnsi"/>
                <w:sz w:val="22"/>
                <w:szCs w:val="22"/>
              </w:rPr>
            </w:pPr>
            <w:r>
              <w:rPr>
                <w:rFonts w:cstheme="minorHAnsi"/>
                <w:sz w:val="22"/>
                <w:szCs w:val="22"/>
              </w:rPr>
              <w:t>11</w:t>
            </w:r>
          </w:p>
        </w:tc>
        <w:tc>
          <w:tcPr>
            <w:tcW w:w="5220" w:type="dxa"/>
          </w:tcPr>
          <w:p w14:paraId="2539D348" w14:textId="763AF7F6" w:rsidR="006F4169" w:rsidRPr="00970A67" w:rsidRDefault="006F4169" w:rsidP="006F4169">
            <w:pPr>
              <w:rPr>
                <w:rFonts w:cstheme="minorHAnsi"/>
                <w:sz w:val="22"/>
                <w:szCs w:val="22"/>
              </w:rPr>
            </w:pPr>
            <w:r>
              <w:rPr>
                <w:rFonts w:cstheme="minorHAnsi"/>
                <w:sz w:val="22"/>
                <w:szCs w:val="22"/>
              </w:rPr>
              <w:t>Fall Break – No Classes!</w:t>
            </w:r>
          </w:p>
        </w:tc>
        <w:tc>
          <w:tcPr>
            <w:tcW w:w="2160" w:type="dxa"/>
          </w:tcPr>
          <w:p w14:paraId="366B44DA" w14:textId="41595395" w:rsidR="006F4169" w:rsidRPr="00970A67" w:rsidRDefault="006F4169" w:rsidP="006F4169">
            <w:pPr>
              <w:jc w:val="center"/>
              <w:rPr>
                <w:rFonts w:cstheme="minorHAnsi"/>
                <w:sz w:val="22"/>
                <w:szCs w:val="22"/>
              </w:rPr>
            </w:pPr>
          </w:p>
        </w:tc>
      </w:tr>
      <w:tr w:rsidR="006F4169" w:rsidRPr="00970A67" w14:paraId="6714DE5A" w14:textId="77777777" w:rsidTr="001663AE">
        <w:trPr>
          <w:cantSplit/>
        </w:trPr>
        <w:tc>
          <w:tcPr>
            <w:tcW w:w="1321" w:type="dxa"/>
          </w:tcPr>
          <w:p w14:paraId="6323C70D" w14:textId="77777777" w:rsidR="006F4169" w:rsidRPr="00970A67" w:rsidRDefault="006F4169" w:rsidP="006F4169">
            <w:pPr>
              <w:jc w:val="center"/>
              <w:rPr>
                <w:rFonts w:cstheme="minorHAnsi"/>
                <w:sz w:val="22"/>
                <w:szCs w:val="22"/>
              </w:rPr>
            </w:pPr>
          </w:p>
        </w:tc>
        <w:tc>
          <w:tcPr>
            <w:tcW w:w="630" w:type="dxa"/>
          </w:tcPr>
          <w:p w14:paraId="6E9839F4" w14:textId="4761E387" w:rsidR="006F4169" w:rsidRPr="00970A67" w:rsidRDefault="006F4169" w:rsidP="006F4169">
            <w:pPr>
              <w:jc w:val="center"/>
              <w:rPr>
                <w:rFonts w:cstheme="minorHAnsi"/>
                <w:sz w:val="22"/>
                <w:szCs w:val="22"/>
              </w:rPr>
            </w:pPr>
            <w:r>
              <w:rPr>
                <w:rFonts w:cstheme="minorHAnsi"/>
                <w:sz w:val="22"/>
                <w:szCs w:val="22"/>
              </w:rPr>
              <w:t>13</w:t>
            </w:r>
          </w:p>
        </w:tc>
        <w:tc>
          <w:tcPr>
            <w:tcW w:w="5220" w:type="dxa"/>
          </w:tcPr>
          <w:p w14:paraId="60F4259F" w14:textId="77777777" w:rsidR="006F4169" w:rsidRPr="00970A67" w:rsidRDefault="006F4169" w:rsidP="006F4169">
            <w:pPr>
              <w:rPr>
                <w:rFonts w:cstheme="minorHAnsi"/>
                <w:sz w:val="22"/>
                <w:szCs w:val="22"/>
              </w:rPr>
            </w:pPr>
            <w:r>
              <w:rPr>
                <w:rFonts w:cstheme="minorHAnsi"/>
                <w:sz w:val="22"/>
                <w:szCs w:val="22"/>
              </w:rPr>
              <w:t>Chapter 3. Building Goodwill</w:t>
            </w:r>
          </w:p>
        </w:tc>
        <w:tc>
          <w:tcPr>
            <w:tcW w:w="2160" w:type="dxa"/>
          </w:tcPr>
          <w:p w14:paraId="115438D4" w14:textId="77777777" w:rsidR="006F4169" w:rsidRPr="00970A67" w:rsidRDefault="006F4169" w:rsidP="006F4169">
            <w:pPr>
              <w:jc w:val="center"/>
              <w:rPr>
                <w:rFonts w:cstheme="minorHAnsi"/>
                <w:sz w:val="22"/>
                <w:szCs w:val="22"/>
              </w:rPr>
            </w:pPr>
            <w:r>
              <w:rPr>
                <w:rFonts w:cstheme="minorHAnsi"/>
                <w:sz w:val="22"/>
                <w:szCs w:val="22"/>
              </w:rPr>
              <w:t>Interactive Lecture</w:t>
            </w:r>
          </w:p>
        </w:tc>
      </w:tr>
      <w:tr w:rsidR="006F4169" w:rsidRPr="00970A67" w14:paraId="1A47DB59" w14:textId="77777777" w:rsidTr="001663AE">
        <w:trPr>
          <w:cantSplit/>
        </w:trPr>
        <w:tc>
          <w:tcPr>
            <w:tcW w:w="1321" w:type="dxa"/>
          </w:tcPr>
          <w:p w14:paraId="26A30B86" w14:textId="77777777" w:rsidR="006F4169" w:rsidRPr="00970A67" w:rsidRDefault="006F4169" w:rsidP="006F4169">
            <w:pPr>
              <w:jc w:val="center"/>
              <w:rPr>
                <w:rFonts w:cstheme="minorHAnsi"/>
                <w:sz w:val="22"/>
                <w:szCs w:val="22"/>
              </w:rPr>
            </w:pPr>
          </w:p>
        </w:tc>
        <w:tc>
          <w:tcPr>
            <w:tcW w:w="630" w:type="dxa"/>
          </w:tcPr>
          <w:p w14:paraId="57FDCB93" w14:textId="71743A0A" w:rsidR="006F4169" w:rsidRPr="00970A67" w:rsidRDefault="006F4169" w:rsidP="006F4169">
            <w:pPr>
              <w:jc w:val="center"/>
              <w:rPr>
                <w:rFonts w:cstheme="minorHAnsi"/>
                <w:sz w:val="22"/>
                <w:szCs w:val="22"/>
              </w:rPr>
            </w:pPr>
            <w:r>
              <w:rPr>
                <w:rFonts w:cstheme="minorHAnsi"/>
                <w:sz w:val="22"/>
                <w:szCs w:val="22"/>
              </w:rPr>
              <w:t>18</w:t>
            </w:r>
          </w:p>
        </w:tc>
        <w:tc>
          <w:tcPr>
            <w:tcW w:w="5220" w:type="dxa"/>
          </w:tcPr>
          <w:p w14:paraId="3E77B393" w14:textId="77777777" w:rsidR="006F4169" w:rsidRPr="00970A67" w:rsidRDefault="006F4169" w:rsidP="006F4169">
            <w:pPr>
              <w:rPr>
                <w:rFonts w:cstheme="minorHAnsi"/>
                <w:sz w:val="22"/>
                <w:szCs w:val="22"/>
              </w:rPr>
            </w:pPr>
            <w:r>
              <w:rPr>
                <w:rFonts w:cstheme="minorHAnsi"/>
                <w:sz w:val="22"/>
                <w:szCs w:val="22"/>
              </w:rPr>
              <w:t>Chapter 3. Building Goodwill</w:t>
            </w:r>
          </w:p>
        </w:tc>
        <w:tc>
          <w:tcPr>
            <w:tcW w:w="2160" w:type="dxa"/>
          </w:tcPr>
          <w:p w14:paraId="1130DAD5" w14:textId="77777777" w:rsidR="006F4169" w:rsidRPr="00970A67" w:rsidRDefault="006F4169" w:rsidP="006F4169">
            <w:pPr>
              <w:jc w:val="center"/>
              <w:rPr>
                <w:rFonts w:cstheme="minorHAnsi"/>
                <w:sz w:val="22"/>
                <w:szCs w:val="22"/>
              </w:rPr>
            </w:pPr>
            <w:r>
              <w:rPr>
                <w:rFonts w:cstheme="minorHAnsi"/>
                <w:sz w:val="22"/>
                <w:szCs w:val="22"/>
              </w:rPr>
              <w:t>Interactive Lecture</w:t>
            </w:r>
          </w:p>
        </w:tc>
      </w:tr>
      <w:tr w:rsidR="006F4169" w:rsidRPr="00970A67" w14:paraId="66C017EC" w14:textId="77777777" w:rsidTr="001663AE">
        <w:trPr>
          <w:cantSplit/>
        </w:trPr>
        <w:tc>
          <w:tcPr>
            <w:tcW w:w="1321" w:type="dxa"/>
          </w:tcPr>
          <w:p w14:paraId="6BA87341" w14:textId="5AFCEC54" w:rsidR="006F4169" w:rsidRPr="00970A67" w:rsidRDefault="006F4169" w:rsidP="006F4169">
            <w:pPr>
              <w:jc w:val="center"/>
              <w:rPr>
                <w:rFonts w:cstheme="minorHAnsi"/>
                <w:sz w:val="22"/>
                <w:szCs w:val="22"/>
              </w:rPr>
            </w:pPr>
          </w:p>
        </w:tc>
        <w:tc>
          <w:tcPr>
            <w:tcW w:w="630" w:type="dxa"/>
          </w:tcPr>
          <w:p w14:paraId="385A759B" w14:textId="43F0A6B4" w:rsidR="006F4169" w:rsidRPr="002A69A4" w:rsidRDefault="006F4169" w:rsidP="006F4169">
            <w:pPr>
              <w:rPr>
                <w:rFonts w:cstheme="minorHAnsi"/>
                <w:b/>
                <w:sz w:val="22"/>
                <w:szCs w:val="22"/>
              </w:rPr>
            </w:pPr>
            <w:r>
              <w:rPr>
                <w:rFonts w:cstheme="minorHAnsi"/>
                <w:sz w:val="22"/>
                <w:szCs w:val="22"/>
              </w:rPr>
              <w:t xml:space="preserve">  </w:t>
            </w:r>
            <w:r>
              <w:rPr>
                <w:rFonts w:cstheme="minorHAnsi"/>
                <w:b/>
                <w:sz w:val="22"/>
                <w:szCs w:val="22"/>
                <w:highlight w:val="yellow"/>
              </w:rPr>
              <w:t>20</w:t>
            </w:r>
          </w:p>
        </w:tc>
        <w:tc>
          <w:tcPr>
            <w:tcW w:w="5220" w:type="dxa"/>
          </w:tcPr>
          <w:p w14:paraId="015E91DB" w14:textId="77777777" w:rsidR="006F4169" w:rsidRPr="00970A67" w:rsidRDefault="006F4169" w:rsidP="006F4169">
            <w:pPr>
              <w:rPr>
                <w:rFonts w:cstheme="minorHAnsi"/>
                <w:sz w:val="22"/>
                <w:szCs w:val="22"/>
              </w:rPr>
            </w:pPr>
            <w:r>
              <w:rPr>
                <w:rFonts w:cstheme="minorHAnsi"/>
                <w:sz w:val="22"/>
                <w:szCs w:val="22"/>
              </w:rPr>
              <w:t xml:space="preserve">Chapter 5. Designing Documents </w:t>
            </w:r>
          </w:p>
        </w:tc>
        <w:tc>
          <w:tcPr>
            <w:tcW w:w="2160" w:type="dxa"/>
          </w:tcPr>
          <w:p w14:paraId="240E2A2B" w14:textId="77777777" w:rsidR="006F4169" w:rsidRPr="00970A67" w:rsidRDefault="006F4169" w:rsidP="006F4169">
            <w:pPr>
              <w:jc w:val="center"/>
              <w:rPr>
                <w:rFonts w:cstheme="minorHAnsi"/>
                <w:b/>
                <w:sz w:val="22"/>
                <w:szCs w:val="22"/>
              </w:rPr>
            </w:pPr>
            <w:r w:rsidRPr="00E045EE">
              <w:rPr>
                <w:rFonts w:cstheme="minorHAnsi"/>
                <w:b/>
                <w:sz w:val="22"/>
                <w:szCs w:val="22"/>
                <w:highlight w:val="yellow"/>
              </w:rPr>
              <w:t>Critical Thinking Case Study Due Any Time Before Class</w:t>
            </w:r>
          </w:p>
          <w:p w14:paraId="4E748285" w14:textId="77777777" w:rsidR="006F4169" w:rsidRPr="00970A67" w:rsidRDefault="006F4169" w:rsidP="006F4169">
            <w:pPr>
              <w:jc w:val="center"/>
              <w:rPr>
                <w:rFonts w:cstheme="minorHAnsi"/>
                <w:sz w:val="22"/>
                <w:szCs w:val="22"/>
              </w:rPr>
            </w:pPr>
            <w:r w:rsidRPr="00970A67">
              <w:rPr>
                <w:rFonts w:cstheme="minorHAnsi"/>
                <w:sz w:val="22"/>
                <w:szCs w:val="22"/>
              </w:rPr>
              <w:t>Interactive Lecture</w:t>
            </w:r>
          </w:p>
        </w:tc>
      </w:tr>
      <w:tr w:rsidR="006F4169" w:rsidRPr="00970A67" w14:paraId="30E43E90" w14:textId="77777777" w:rsidTr="001663AE">
        <w:trPr>
          <w:cantSplit/>
        </w:trPr>
        <w:tc>
          <w:tcPr>
            <w:tcW w:w="1321" w:type="dxa"/>
          </w:tcPr>
          <w:p w14:paraId="72629498" w14:textId="77777777" w:rsidR="006F4169" w:rsidRPr="00970A67" w:rsidRDefault="006F4169" w:rsidP="006F4169">
            <w:pPr>
              <w:jc w:val="center"/>
              <w:rPr>
                <w:rFonts w:cstheme="minorHAnsi"/>
                <w:sz w:val="22"/>
                <w:szCs w:val="22"/>
              </w:rPr>
            </w:pPr>
          </w:p>
        </w:tc>
        <w:tc>
          <w:tcPr>
            <w:tcW w:w="630" w:type="dxa"/>
          </w:tcPr>
          <w:p w14:paraId="4AEB7F95" w14:textId="16032E42" w:rsidR="006F4169" w:rsidRPr="002A69A4" w:rsidRDefault="006F4169" w:rsidP="006F4169">
            <w:pPr>
              <w:rPr>
                <w:rFonts w:cstheme="minorHAnsi"/>
                <w:sz w:val="22"/>
                <w:szCs w:val="22"/>
              </w:rPr>
            </w:pPr>
            <w:r>
              <w:rPr>
                <w:rFonts w:cstheme="minorHAnsi"/>
                <w:sz w:val="22"/>
                <w:szCs w:val="22"/>
              </w:rPr>
              <w:t xml:space="preserve">  25</w:t>
            </w:r>
          </w:p>
        </w:tc>
        <w:tc>
          <w:tcPr>
            <w:tcW w:w="5220" w:type="dxa"/>
          </w:tcPr>
          <w:p w14:paraId="478A546A" w14:textId="77777777" w:rsidR="006F4169" w:rsidRPr="00970A67" w:rsidRDefault="006F4169" w:rsidP="006F4169">
            <w:pPr>
              <w:rPr>
                <w:rFonts w:cstheme="minorHAnsi"/>
                <w:sz w:val="22"/>
                <w:szCs w:val="22"/>
              </w:rPr>
            </w:pPr>
            <w:r>
              <w:rPr>
                <w:rFonts w:cstheme="minorHAnsi"/>
                <w:sz w:val="22"/>
                <w:szCs w:val="22"/>
              </w:rPr>
              <w:t>Chapter 5. Designing Documents</w:t>
            </w:r>
          </w:p>
        </w:tc>
        <w:tc>
          <w:tcPr>
            <w:tcW w:w="2160" w:type="dxa"/>
          </w:tcPr>
          <w:p w14:paraId="20D545D2" w14:textId="77777777" w:rsidR="006F4169" w:rsidRPr="00970A67" w:rsidRDefault="006F4169" w:rsidP="006F4169">
            <w:pPr>
              <w:jc w:val="center"/>
              <w:rPr>
                <w:rFonts w:cstheme="minorHAnsi"/>
                <w:sz w:val="22"/>
                <w:szCs w:val="22"/>
              </w:rPr>
            </w:pPr>
            <w:r w:rsidRPr="00970A67">
              <w:rPr>
                <w:rFonts w:cstheme="minorHAnsi"/>
                <w:sz w:val="22"/>
                <w:szCs w:val="22"/>
              </w:rPr>
              <w:t>Interactive Lecture</w:t>
            </w:r>
          </w:p>
        </w:tc>
      </w:tr>
      <w:tr w:rsidR="00645BEA" w:rsidRPr="00970A67" w14:paraId="18166C37" w14:textId="77777777" w:rsidTr="001663AE">
        <w:trPr>
          <w:cantSplit/>
        </w:trPr>
        <w:tc>
          <w:tcPr>
            <w:tcW w:w="1321" w:type="dxa"/>
          </w:tcPr>
          <w:p w14:paraId="3F40F9C6" w14:textId="77777777" w:rsidR="00645BEA" w:rsidRPr="00970A67" w:rsidRDefault="00645BEA" w:rsidP="00645BEA">
            <w:pPr>
              <w:jc w:val="center"/>
              <w:rPr>
                <w:rFonts w:cstheme="minorHAnsi"/>
                <w:sz w:val="22"/>
                <w:szCs w:val="22"/>
              </w:rPr>
            </w:pPr>
          </w:p>
        </w:tc>
        <w:tc>
          <w:tcPr>
            <w:tcW w:w="630" w:type="dxa"/>
          </w:tcPr>
          <w:p w14:paraId="3ABAE424" w14:textId="5901A67C" w:rsidR="00645BEA" w:rsidRPr="00970A67" w:rsidRDefault="00645BEA" w:rsidP="00645BEA">
            <w:pPr>
              <w:jc w:val="center"/>
              <w:rPr>
                <w:rFonts w:cstheme="minorHAnsi"/>
                <w:b/>
                <w:sz w:val="22"/>
                <w:szCs w:val="22"/>
              </w:rPr>
            </w:pPr>
            <w:r>
              <w:rPr>
                <w:rFonts w:cstheme="minorHAnsi"/>
                <w:sz w:val="22"/>
                <w:szCs w:val="22"/>
              </w:rPr>
              <w:t>27</w:t>
            </w:r>
          </w:p>
        </w:tc>
        <w:tc>
          <w:tcPr>
            <w:tcW w:w="5220" w:type="dxa"/>
          </w:tcPr>
          <w:p w14:paraId="2ECF104C" w14:textId="30FCA6C6" w:rsidR="00645BEA" w:rsidRPr="00970A67" w:rsidRDefault="00645BEA" w:rsidP="00645BEA">
            <w:pPr>
              <w:rPr>
                <w:rFonts w:cstheme="minorHAnsi"/>
                <w:sz w:val="22"/>
                <w:szCs w:val="22"/>
              </w:rPr>
            </w:pPr>
            <w:r>
              <w:rPr>
                <w:rFonts w:cstheme="minorHAnsi"/>
                <w:sz w:val="22"/>
                <w:szCs w:val="22"/>
              </w:rPr>
              <w:t>Chapter 6. Communicating Across Cultures</w:t>
            </w:r>
          </w:p>
        </w:tc>
        <w:tc>
          <w:tcPr>
            <w:tcW w:w="2160" w:type="dxa"/>
          </w:tcPr>
          <w:p w14:paraId="58B0F791" w14:textId="0A78ED27" w:rsidR="00645BEA" w:rsidRPr="00970A67" w:rsidRDefault="00645BEA" w:rsidP="00645BEA">
            <w:pPr>
              <w:jc w:val="center"/>
              <w:rPr>
                <w:rFonts w:cstheme="minorHAnsi"/>
                <w:b/>
                <w:sz w:val="22"/>
                <w:szCs w:val="22"/>
              </w:rPr>
            </w:pPr>
            <w:r w:rsidRPr="00970A67">
              <w:rPr>
                <w:rFonts w:cstheme="minorHAnsi"/>
                <w:sz w:val="22"/>
                <w:szCs w:val="22"/>
              </w:rPr>
              <w:t>Interactive Lecture</w:t>
            </w:r>
          </w:p>
        </w:tc>
      </w:tr>
      <w:tr w:rsidR="00645BEA" w:rsidRPr="00970A67" w14:paraId="6D1E9B5F" w14:textId="77777777" w:rsidTr="001663AE">
        <w:trPr>
          <w:cantSplit/>
        </w:trPr>
        <w:tc>
          <w:tcPr>
            <w:tcW w:w="1321" w:type="dxa"/>
          </w:tcPr>
          <w:p w14:paraId="2F423B18" w14:textId="77777777" w:rsidR="00645BEA" w:rsidRPr="00970A67" w:rsidRDefault="00645BEA" w:rsidP="00645BEA">
            <w:pPr>
              <w:jc w:val="center"/>
              <w:rPr>
                <w:rFonts w:cstheme="minorHAnsi"/>
                <w:sz w:val="22"/>
                <w:szCs w:val="22"/>
              </w:rPr>
            </w:pPr>
          </w:p>
        </w:tc>
        <w:tc>
          <w:tcPr>
            <w:tcW w:w="630" w:type="dxa"/>
          </w:tcPr>
          <w:p w14:paraId="1AE1DBA4" w14:textId="3BEC11BE" w:rsidR="00645BEA" w:rsidRPr="00E045EE" w:rsidRDefault="00645BEA" w:rsidP="00645BEA">
            <w:pPr>
              <w:jc w:val="center"/>
              <w:rPr>
                <w:rFonts w:cstheme="minorHAnsi"/>
                <w:sz w:val="22"/>
                <w:szCs w:val="22"/>
              </w:rPr>
            </w:pPr>
          </w:p>
        </w:tc>
        <w:tc>
          <w:tcPr>
            <w:tcW w:w="5220" w:type="dxa"/>
          </w:tcPr>
          <w:p w14:paraId="65B3E6D6" w14:textId="5172CB3F" w:rsidR="00645BEA" w:rsidRPr="00970A67" w:rsidRDefault="00645BEA" w:rsidP="00645BEA">
            <w:pPr>
              <w:rPr>
                <w:rFonts w:cstheme="minorHAnsi"/>
                <w:sz w:val="22"/>
                <w:szCs w:val="22"/>
              </w:rPr>
            </w:pPr>
          </w:p>
        </w:tc>
        <w:tc>
          <w:tcPr>
            <w:tcW w:w="2160" w:type="dxa"/>
          </w:tcPr>
          <w:p w14:paraId="41AB8BCA" w14:textId="20C21A2C" w:rsidR="00645BEA" w:rsidRPr="00970A67" w:rsidRDefault="00645BEA" w:rsidP="00645BEA">
            <w:pPr>
              <w:jc w:val="center"/>
              <w:rPr>
                <w:rFonts w:cstheme="minorHAnsi"/>
                <w:sz w:val="22"/>
                <w:szCs w:val="22"/>
              </w:rPr>
            </w:pPr>
          </w:p>
        </w:tc>
      </w:tr>
      <w:tr w:rsidR="00645BEA" w:rsidRPr="00970A67" w14:paraId="621F33B4" w14:textId="77777777" w:rsidTr="001663AE">
        <w:trPr>
          <w:cantSplit/>
        </w:trPr>
        <w:tc>
          <w:tcPr>
            <w:tcW w:w="1321" w:type="dxa"/>
          </w:tcPr>
          <w:p w14:paraId="0D66996D" w14:textId="7BEFC452" w:rsidR="00645BEA" w:rsidRPr="00970A67" w:rsidRDefault="00645BEA" w:rsidP="00645BEA">
            <w:pPr>
              <w:jc w:val="center"/>
              <w:rPr>
                <w:rFonts w:cstheme="minorHAnsi"/>
                <w:sz w:val="22"/>
                <w:szCs w:val="22"/>
              </w:rPr>
            </w:pPr>
            <w:r>
              <w:rPr>
                <w:rFonts w:cstheme="minorHAnsi"/>
                <w:sz w:val="22"/>
                <w:szCs w:val="22"/>
              </w:rPr>
              <w:t>November</w:t>
            </w:r>
          </w:p>
        </w:tc>
        <w:tc>
          <w:tcPr>
            <w:tcW w:w="630" w:type="dxa"/>
          </w:tcPr>
          <w:p w14:paraId="3418A1AC" w14:textId="2DB0E683" w:rsidR="00645BEA" w:rsidRDefault="00645BEA" w:rsidP="00645BEA">
            <w:pPr>
              <w:jc w:val="center"/>
              <w:rPr>
                <w:rFonts w:cstheme="minorHAnsi"/>
                <w:sz w:val="22"/>
                <w:szCs w:val="22"/>
              </w:rPr>
            </w:pPr>
            <w:r>
              <w:rPr>
                <w:rFonts w:cstheme="minorHAnsi"/>
                <w:sz w:val="22"/>
                <w:szCs w:val="22"/>
              </w:rPr>
              <w:t>1</w:t>
            </w:r>
          </w:p>
        </w:tc>
        <w:tc>
          <w:tcPr>
            <w:tcW w:w="5220" w:type="dxa"/>
          </w:tcPr>
          <w:p w14:paraId="2FFF0A5E" w14:textId="03DD7635" w:rsidR="00645BEA" w:rsidRDefault="00645BEA" w:rsidP="00645BEA">
            <w:pPr>
              <w:rPr>
                <w:rFonts w:cstheme="minorHAnsi"/>
                <w:sz w:val="22"/>
                <w:szCs w:val="22"/>
              </w:rPr>
            </w:pPr>
            <w:r>
              <w:rPr>
                <w:rFonts w:cstheme="minorHAnsi"/>
                <w:sz w:val="22"/>
                <w:szCs w:val="22"/>
              </w:rPr>
              <w:t>Chapter 8. Sharing Informative and Positive Messages with Appropriate Technology</w:t>
            </w:r>
          </w:p>
        </w:tc>
        <w:tc>
          <w:tcPr>
            <w:tcW w:w="2160" w:type="dxa"/>
          </w:tcPr>
          <w:p w14:paraId="663D8B8B" w14:textId="29892B10" w:rsidR="00645BEA" w:rsidRPr="00970A67" w:rsidRDefault="00645BEA" w:rsidP="00645BEA">
            <w:pPr>
              <w:jc w:val="center"/>
              <w:rPr>
                <w:rFonts w:cstheme="minorHAnsi"/>
                <w:sz w:val="22"/>
                <w:szCs w:val="22"/>
              </w:rPr>
            </w:pPr>
            <w:r w:rsidRPr="00970A67">
              <w:rPr>
                <w:rFonts w:cstheme="minorHAnsi"/>
                <w:sz w:val="22"/>
                <w:szCs w:val="22"/>
              </w:rPr>
              <w:t>Interactive Lecture</w:t>
            </w:r>
          </w:p>
        </w:tc>
      </w:tr>
      <w:tr w:rsidR="00645BEA" w:rsidRPr="00970A67" w14:paraId="70A5659F" w14:textId="77777777" w:rsidTr="001663AE">
        <w:trPr>
          <w:cantSplit/>
        </w:trPr>
        <w:tc>
          <w:tcPr>
            <w:tcW w:w="1321" w:type="dxa"/>
          </w:tcPr>
          <w:p w14:paraId="7135DA28" w14:textId="77777777" w:rsidR="00645BEA" w:rsidRPr="00970A67" w:rsidRDefault="00645BEA" w:rsidP="00645BEA">
            <w:pPr>
              <w:jc w:val="center"/>
              <w:rPr>
                <w:rFonts w:cstheme="minorHAnsi"/>
                <w:sz w:val="22"/>
                <w:szCs w:val="22"/>
              </w:rPr>
            </w:pPr>
          </w:p>
        </w:tc>
        <w:tc>
          <w:tcPr>
            <w:tcW w:w="630" w:type="dxa"/>
          </w:tcPr>
          <w:p w14:paraId="39FF11DD" w14:textId="20B33BDB" w:rsidR="00645BEA" w:rsidRDefault="00645BEA" w:rsidP="00645BEA">
            <w:pPr>
              <w:jc w:val="center"/>
              <w:rPr>
                <w:rFonts w:cstheme="minorHAnsi"/>
                <w:sz w:val="22"/>
                <w:szCs w:val="22"/>
              </w:rPr>
            </w:pPr>
            <w:r>
              <w:rPr>
                <w:rFonts w:cstheme="minorHAnsi"/>
                <w:sz w:val="22"/>
                <w:szCs w:val="22"/>
              </w:rPr>
              <w:t>3</w:t>
            </w:r>
          </w:p>
        </w:tc>
        <w:tc>
          <w:tcPr>
            <w:tcW w:w="5220" w:type="dxa"/>
          </w:tcPr>
          <w:p w14:paraId="095D2354" w14:textId="4DA60CB1" w:rsidR="00645BEA" w:rsidRDefault="00645BEA" w:rsidP="00645BEA">
            <w:pPr>
              <w:rPr>
                <w:rFonts w:cstheme="minorHAnsi"/>
                <w:sz w:val="22"/>
                <w:szCs w:val="22"/>
              </w:rPr>
            </w:pPr>
            <w:r>
              <w:rPr>
                <w:rFonts w:cstheme="minorHAnsi"/>
                <w:sz w:val="22"/>
                <w:szCs w:val="22"/>
              </w:rPr>
              <w:t>Chapter 9. Delivering Negative Messages</w:t>
            </w:r>
          </w:p>
        </w:tc>
        <w:tc>
          <w:tcPr>
            <w:tcW w:w="2160" w:type="dxa"/>
          </w:tcPr>
          <w:p w14:paraId="55211166" w14:textId="21DAA670" w:rsidR="00645BEA" w:rsidRPr="00970A67" w:rsidRDefault="00645BEA" w:rsidP="00645BEA">
            <w:pPr>
              <w:jc w:val="center"/>
              <w:rPr>
                <w:rFonts w:cstheme="minorHAnsi"/>
                <w:sz w:val="22"/>
                <w:szCs w:val="22"/>
              </w:rPr>
            </w:pPr>
            <w:r w:rsidRPr="00970A67">
              <w:rPr>
                <w:rFonts w:cstheme="minorHAnsi"/>
                <w:sz w:val="22"/>
                <w:szCs w:val="22"/>
              </w:rPr>
              <w:t>Interactive Lecture</w:t>
            </w:r>
          </w:p>
        </w:tc>
      </w:tr>
      <w:tr w:rsidR="00645BEA" w:rsidRPr="00970A67" w14:paraId="23765D68" w14:textId="77777777" w:rsidTr="001663AE">
        <w:trPr>
          <w:cantSplit/>
        </w:trPr>
        <w:tc>
          <w:tcPr>
            <w:tcW w:w="1321" w:type="dxa"/>
          </w:tcPr>
          <w:p w14:paraId="4A3B874B" w14:textId="1E2E7E8D" w:rsidR="00645BEA" w:rsidRPr="00970A67" w:rsidRDefault="00645BEA" w:rsidP="00645BEA">
            <w:pPr>
              <w:jc w:val="center"/>
              <w:rPr>
                <w:rFonts w:cstheme="minorHAnsi"/>
                <w:sz w:val="22"/>
                <w:szCs w:val="22"/>
              </w:rPr>
            </w:pPr>
          </w:p>
        </w:tc>
        <w:tc>
          <w:tcPr>
            <w:tcW w:w="630" w:type="dxa"/>
          </w:tcPr>
          <w:p w14:paraId="68C224C8" w14:textId="17986363" w:rsidR="00645BEA" w:rsidRPr="00210722" w:rsidRDefault="00645BEA" w:rsidP="00645BEA">
            <w:pPr>
              <w:jc w:val="center"/>
              <w:rPr>
                <w:rFonts w:cstheme="minorHAnsi"/>
                <w:sz w:val="22"/>
                <w:szCs w:val="22"/>
              </w:rPr>
            </w:pPr>
            <w:r>
              <w:rPr>
                <w:rFonts w:cstheme="minorHAnsi"/>
                <w:sz w:val="22"/>
                <w:szCs w:val="22"/>
              </w:rPr>
              <w:t>8</w:t>
            </w:r>
          </w:p>
        </w:tc>
        <w:tc>
          <w:tcPr>
            <w:tcW w:w="5220" w:type="dxa"/>
          </w:tcPr>
          <w:p w14:paraId="7B09F301" w14:textId="2982B4E3" w:rsidR="00645BEA" w:rsidRPr="00970A67" w:rsidRDefault="00645BEA" w:rsidP="00645BEA">
            <w:pPr>
              <w:rPr>
                <w:rFonts w:cstheme="minorHAnsi"/>
                <w:sz w:val="22"/>
                <w:szCs w:val="22"/>
              </w:rPr>
            </w:pPr>
            <w:r>
              <w:rPr>
                <w:rFonts w:cstheme="minorHAnsi"/>
                <w:sz w:val="22"/>
                <w:szCs w:val="22"/>
              </w:rPr>
              <w:t>Chapter 10. Creating Persuasive Messages</w:t>
            </w:r>
          </w:p>
        </w:tc>
        <w:tc>
          <w:tcPr>
            <w:tcW w:w="2160" w:type="dxa"/>
          </w:tcPr>
          <w:p w14:paraId="47BC7236" w14:textId="77777777" w:rsidR="00645BEA" w:rsidRPr="00970A67" w:rsidRDefault="00645BEA" w:rsidP="00645BEA">
            <w:pPr>
              <w:jc w:val="center"/>
              <w:rPr>
                <w:rFonts w:cstheme="minorHAnsi"/>
                <w:sz w:val="22"/>
                <w:szCs w:val="22"/>
              </w:rPr>
            </w:pPr>
            <w:r w:rsidRPr="00970A67">
              <w:rPr>
                <w:rFonts w:cstheme="minorHAnsi"/>
                <w:sz w:val="22"/>
                <w:szCs w:val="22"/>
              </w:rPr>
              <w:t>Interactive Lecture</w:t>
            </w:r>
          </w:p>
        </w:tc>
      </w:tr>
      <w:tr w:rsidR="00645BEA" w:rsidRPr="00970A67" w14:paraId="560157E3" w14:textId="77777777" w:rsidTr="001663AE">
        <w:trPr>
          <w:cantSplit/>
        </w:trPr>
        <w:tc>
          <w:tcPr>
            <w:tcW w:w="1321" w:type="dxa"/>
          </w:tcPr>
          <w:p w14:paraId="0EEA25D1" w14:textId="2777E5CA" w:rsidR="00645BEA" w:rsidRPr="00970A67" w:rsidRDefault="00645BEA" w:rsidP="00645BEA">
            <w:pPr>
              <w:jc w:val="center"/>
              <w:rPr>
                <w:rFonts w:cstheme="minorHAnsi"/>
                <w:sz w:val="22"/>
                <w:szCs w:val="22"/>
              </w:rPr>
            </w:pPr>
            <w:r>
              <w:rPr>
                <w:rFonts w:cstheme="minorHAnsi"/>
                <w:sz w:val="22"/>
                <w:szCs w:val="22"/>
              </w:rPr>
              <w:lastRenderedPageBreak/>
              <w:t xml:space="preserve">November </w:t>
            </w:r>
          </w:p>
        </w:tc>
        <w:tc>
          <w:tcPr>
            <w:tcW w:w="630" w:type="dxa"/>
          </w:tcPr>
          <w:p w14:paraId="47B97DE5" w14:textId="7C962379" w:rsidR="00645BEA" w:rsidRPr="00645BEA" w:rsidRDefault="00645BEA" w:rsidP="00645BEA">
            <w:pPr>
              <w:jc w:val="center"/>
              <w:rPr>
                <w:rFonts w:cstheme="minorHAnsi"/>
                <w:b/>
                <w:sz w:val="22"/>
                <w:szCs w:val="22"/>
              </w:rPr>
            </w:pPr>
            <w:r w:rsidRPr="00645BEA">
              <w:rPr>
                <w:rFonts w:cstheme="minorHAnsi"/>
                <w:b/>
                <w:sz w:val="22"/>
                <w:szCs w:val="22"/>
                <w:highlight w:val="yellow"/>
              </w:rPr>
              <w:t>10</w:t>
            </w:r>
          </w:p>
        </w:tc>
        <w:tc>
          <w:tcPr>
            <w:tcW w:w="5220" w:type="dxa"/>
          </w:tcPr>
          <w:p w14:paraId="7566AF84" w14:textId="77777777" w:rsidR="00645BEA" w:rsidRPr="00970A67" w:rsidRDefault="00645BEA" w:rsidP="00645BEA">
            <w:pPr>
              <w:rPr>
                <w:rFonts w:cstheme="minorHAnsi"/>
                <w:sz w:val="22"/>
                <w:szCs w:val="22"/>
              </w:rPr>
            </w:pPr>
            <w:r>
              <w:rPr>
                <w:rFonts w:cstheme="minorHAnsi"/>
                <w:sz w:val="22"/>
                <w:szCs w:val="22"/>
              </w:rPr>
              <w:t xml:space="preserve">Essay Exam - </w:t>
            </w:r>
            <w:r w:rsidRPr="00970A67">
              <w:rPr>
                <w:rFonts w:cstheme="minorHAnsi"/>
                <w:sz w:val="22"/>
                <w:szCs w:val="22"/>
              </w:rPr>
              <w:t xml:space="preserve">Theoretical Framework, Basic Concepts, </w:t>
            </w:r>
          </w:p>
          <w:p w14:paraId="321F9229" w14:textId="7F684EB7" w:rsidR="00645BEA" w:rsidRPr="00970A67" w:rsidRDefault="00645BEA" w:rsidP="00645BEA">
            <w:pPr>
              <w:rPr>
                <w:rFonts w:cstheme="minorHAnsi"/>
                <w:sz w:val="22"/>
                <w:szCs w:val="22"/>
              </w:rPr>
            </w:pPr>
            <w:r w:rsidRPr="00970A67">
              <w:rPr>
                <w:rFonts w:cstheme="minorHAnsi"/>
                <w:sz w:val="22"/>
                <w:szCs w:val="22"/>
              </w:rPr>
              <w:t>and Global Business Environment</w:t>
            </w:r>
          </w:p>
        </w:tc>
        <w:tc>
          <w:tcPr>
            <w:tcW w:w="2160" w:type="dxa"/>
          </w:tcPr>
          <w:p w14:paraId="0036EBD1" w14:textId="5FA0B4BF" w:rsidR="00645BEA" w:rsidRPr="00970A67" w:rsidRDefault="00645BEA" w:rsidP="00645BEA">
            <w:pPr>
              <w:jc w:val="center"/>
              <w:rPr>
                <w:rFonts w:cstheme="minorHAnsi"/>
                <w:b/>
                <w:sz w:val="22"/>
                <w:szCs w:val="22"/>
              </w:rPr>
            </w:pPr>
            <w:r w:rsidRPr="00E045EE">
              <w:rPr>
                <w:rFonts w:cstheme="minorHAnsi"/>
                <w:b/>
                <w:sz w:val="22"/>
                <w:szCs w:val="22"/>
                <w:highlight w:val="yellow"/>
              </w:rPr>
              <w:t>Essay Exam</w:t>
            </w:r>
          </w:p>
        </w:tc>
      </w:tr>
      <w:tr w:rsidR="00645BEA" w:rsidRPr="00970A67" w14:paraId="1F24B35C" w14:textId="77777777" w:rsidTr="001663AE">
        <w:trPr>
          <w:cantSplit/>
        </w:trPr>
        <w:tc>
          <w:tcPr>
            <w:tcW w:w="1321" w:type="dxa"/>
          </w:tcPr>
          <w:p w14:paraId="0C958AB1" w14:textId="77777777" w:rsidR="00645BEA" w:rsidRPr="00970A67" w:rsidRDefault="00645BEA" w:rsidP="00645BEA">
            <w:pPr>
              <w:rPr>
                <w:rFonts w:cstheme="minorHAnsi"/>
                <w:sz w:val="22"/>
                <w:szCs w:val="22"/>
              </w:rPr>
            </w:pPr>
          </w:p>
        </w:tc>
        <w:tc>
          <w:tcPr>
            <w:tcW w:w="630" w:type="dxa"/>
          </w:tcPr>
          <w:p w14:paraId="5FF66764" w14:textId="3BF56656" w:rsidR="00645BEA" w:rsidRPr="00645BEA" w:rsidRDefault="00645BEA" w:rsidP="00645BEA">
            <w:pPr>
              <w:jc w:val="center"/>
              <w:rPr>
                <w:rFonts w:cstheme="minorHAnsi"/>
                <w:sz w:val="22"/>
                <w:szCs w:val="22"/>
              </w:rPr>
            </w:pPr>
            <w:r w:rsidRPr="00645BEA">
              <w:rPr>
                <w:rFonts w:cstheme="minorHAnsi"/>
                <w:sz w:val="22"/>
                <w:szCs w:val="22"/>
              </w:rPr>
              <w:t>15</w:t>
            </w:r>
          </w:p>
        </w:tc>
        <w:tc>
          <w:tcPr>
            <w:tcW w:w="5220" w:type="dxa"/>
          </w:tcPr>
          <w:p w14:paraId="311FA42D" w14:textId="144A76E2" w:rsidR="00645BEA" w:rsidRPr="00970A67" w:rsidRDefault="00645BEA" w:rsidP="00645BEA">
            <w:pPr>
              <w:rPr>
                <w:rFonts w:cstheme="minorHAnsi"/>
                <w:sz w:val="22"/>
                <w:szCs w:val="22"/>
              </w:rPr>
            </w:pPr>
            <w:r>
              <w:rPr>
                <w:rFonts w:cstheme="minorHAnsi"/>
                <w:sz w:val="22"/>
                <w:szCs w:val="22"/>
              </w:rPr>
              <w:t>Chapter 13. Creating Visuals and Data Displays</w:t>
            </w:r>
          </w:p>
        </w:tc>
        <w:tc>
          <w:tcPr>
            <w:tcW w:w="2160" w:type="dxa"/>
          </w:tcPr>
          <w:p w14:paraId="25EA0DEB" w14:textId="07BF79FF" w:rsidR="00645BEA" w:rsidRPr="00E045EE" w:rsidRDefault="00645BEA" w:rsidP="00645BEA">
            <w:pPr>
              <w:jc w:val="center"/>
              <w:rPr>
                <w:rFonts w:cstheme="minorHAnsi"/>
                <w:sz w:val="22"/>
                <w:szCs w:val="22"/>
                <w:highlight w:val="yellow"/>
              </w:rPr>
            </w:pPr>
            <w:r w:rsidRPr="00970A67">
              <w:rPr>
                <w:rFonts w:cstheme="minorHAnsi"/>
                <w:sz w:val="22"/>
                <w:szCs w:val="22"/>
              </w:rPr>
              <w:t>Interactive Lecture</w:t>
            </w:r>
          </w:p>
        </w:tc>
      </w:tr>
      <w:tr w:rsidR="00645BEA" w:rsidRPr="00970A67" w14:paraId="1BCBFA7B" w14:textId="77777777" w:rsidTr="001663AE">
        <w:trPr>
          <w:cantSplit/>
        </w:trPr>
        <w:tc>
          <w:tcPr>
            <w:tcW w:w="1321" w:type="dxa"/>
          </w:tcPr>
          <w:p w14:paraId="5E0192BB" w14:textId="77777777" w:rsidR="00645BEA" w:rsidRPr="00970A67" w:rsidRDefault="00645BEA" w:rsidP="00645BEA">
            <w:pPr>
              <w:jc w:val="center"/>
              <w:rPr>
                <w:rFonts w:cstheme="minorHAnsi"/>
                <w:sz w:val="22"/>
                <w:szCs w:val="22"/>
              </w:rPr>
            </w:pPr>
          </w:p>
        </w:tc>
        <w:tc>
          <w:tcPr>
            <w:tcW w:w="630" w:type="dxa"/>
          </w:tcPr>
          <w:p w14:paraId="7D67069E" w14:textId="54B3F5A6" w:rsidR="00645BEA" w:rsidRPr="002A69A4" w:rsidRDefault="00645BEA" w:rsidP="00645BEA">
            <w:pPr>
              <w:jc w:val="center"/>
              <w:rPr>
                <w:rFonts w:cstheme="minorHAnsi"/>
                <w:sz w:val="22"/>
                <w:szCs w:val="22"/>
              </w:rPr>
            </w:pPr>
            <w:r>
              <w:rPr>
                <w:rFonts w:cstheme="minorHAnsi"/>
                <w:sz w:val="22"/>
                <w:szCs w:val="22"/>
              </w:rPr>
              <w:t>17</w:t>
            </w:r>
          </w:p>
        </w:tc>
        <w:tc>
          <w:tcPr>
            <w:tcW w:w="5220" w:type="dxa"/>
          </w:tcPr>
          <w:p w14:paraId="452FC328" w14:textId="77777777" w:rsidR="00645BEA" w:rsidRDefault="00645BEA" w:rsidP="00645BEA">
            <w:pPr>
              <w:rPr>
                <w:rFonts w:cstheme="minorHAnsi"/>
                <w:i/>
                <w:sz w:val="22"/>
                <w:szCs w:val="22"/>
              </w:rPr>
            </w:pPr>
            <w:r>
              <w:rPr>
                <w:rFonts w:cstheme="minorHAnsi"/>
                <w:sz w:val="22"/>
                <w:szCs w:val="22"/>
              </w:rPr>
              <w:t xml:space="preserve">Deliver Speech: </w:t>
            </w:r>
            <w:r w:rsidRPr="00970A67">
              <w:rPr>
                <w:rFonts w:cstheme="minorHAnsi"/>
                <w:sz w:val="22"/>
                <w:szCs w:val="22"/>
              </w:rPr>
              <w:t xml:space="preserve"> </w:t>
            </w:r>
            <w:r w:rsidRPr="00752CA1">
              <w:rPr>
                <w:rFonts w:cstheme="minorHAnsi"/>
                <w:i/>
                <w:sz w:val="22"/>
                <w:szCs w:val="22"/>
              </w:rPr>
              <w:t>Real Life – Job Searching</w:t>
            </w:r>
          </w:p>
          <w:p w14:paraId="7475D0CF" w14:textId="1303A5F5" w:rsidR="00645BEA" w:rsidRPr="00970A67" w:rsidRDefault="00645BEA" w:rsidP="00645BEA">
            <w:pPr>
              <w:rPr>
                <w:rFonts w:cstheme="minorHAnsi"/>
                <w:sz w:val="22"/>
                <w:szCs w:val="22"/>
              </w:rPr>
            </w:pPr>
          </w:p>
        </w:tc>
        <w:tc>
          <w:tcPr>
            <w:tcW w:w="2160" w:type="dxa"/>
          </w:tcPr>
          <w:p w14:paraId="66D88750" w14:textId="545EA986" w:rsidR="00645BEA" w:rsidRPr="00970A67" w:rsidRDefault="00645BEA" w:rsidP="00645BEA">
            <w:pPr>
              <w:jc w:val="center"/>
              <w:rPr>
                <w:rFonts w:cstheme="minorHAnsi"/>
                <w:sz w:val="22"/>
                <w:szCs w:val="22"/>
              </w:rPr>
            </w:pPr>
            <w:r w:rsidRPr="00752CA1">
              <w:rPr>
                <w:rFonts w:cstheme="minorHAnsi"/>
                <w:b/>
                <w:sz w:val="22"/>
                <w:szCs w:val="22"/>
                <w:highlight w:val="yellow"/>
              </w:rPr>
              <w:t>Attendance is CRITICAL</w:t>
            </w:r>
          </w:p>
        </w:tc>
      </w:tr>
      <w:tr w:rsidR="00645BEA" w:rsidRPr="00970A67" w14:paraId="364FDF10" w14:textId="77777777" w:rsidTr="001663AE">
        <w:trPr>
          <w:cantSplit/>
        </w:trPr>
        <w:tc>
          <w:tcPr>
            <w:tcW w:w="1321" w:type="dxa"/>
          </w:tcPr>
          <w:p w14:paraId="7B55022B" w14:textId="77777777" w:rsidR="00645BEA" w:rsidRPr="00970A67" w:rsidRDefault="00645BEA" w:rsidP="00645BEA">
            <w:pPr>
              <w:jc w:val="center"/>
              <w:rPr>
                <w:rFonts w:cstheme="minorHAnsi"/>
                <w:sz w:val="22"/>
                <w:szCs w:val="22"/>
              </w:rPr>
            </w:pPr>
          </w:p>
        </w:tc>
        <w:tc>
          <w:tcPr>
            <w:tcW w:w="630" w:type="dxa"/>
          </w:tcPr>
          <w:p w14:paraId="07412263" w14:textId="62D0BE3B" w:rsidR="00645BEA" w:rsidRPr="00645BEA" w:rsidRDefault="00645BEA" w:rsidP="00645BEA">
            <w:pPr>
              <w:jc w:val="center"/>
              <w:rPr>
                <w:rFonts w:cstheme="minorHAnsi"/>
                <w:sz w:val="22"/>
                <w:szCs w:val="22"/>
              </w:rPr>
            </w:pPr>
            <w:r w:rsidRPr="00645BEA">
              <w:rPr>
                <w:rFonts w:cstheme="minorHAnsi"/>
                <w:sz w:val="22"/>
                <w:szCs w:val="22"/>
              </w:rPr>
              <w:t>22</w:t>
            </w:r>
          </w:p>
        </w:tc>
        <w:tc>
          <w:tcPr>
            <w:tcW w:w="5220" w:type="dxa"/>
          </w:tcPr>
          <w:p w14:paraId="68D0DFB1" w14:textId="63F25ED6" w:rsidR="00645BEA" w:rsidRPr="00970A67" w:rsidRDefault="00645BEA" w:rsidP="00645BEA">
            <w:pPr>
              <w:rPr>
                <w:rFonts w:cstheme="minorHAnsi"/>
                <w:sz w:val="22"/>
                <w:szCs w:val="22"/>
              </w:rPr>
            </w:pPr>
            <w:r>
              <w:rPr>
                <w:rFonts w:cstheme="minorHAnsi"/>
                <w:sz w:val="22"/>
                <w:szCs w:val="22"/>
              </w:rPr>
              <w:t>Review</w:t>
            </w:r>
          </w:p>
        </w:tc>
        <w:tc>
          <w:tcPr>
            <w:tcW w:w="2160" w:type="dxa"/>
          </w:tcPr>
          <w:p w14:paraId="30227E31" w14:textId="6FB3D35B" w:rsidR="00645BEA" w:rsidRPr="00970A67" w:rsidRDefault="00645BEA" w:rsidP="00645BEA">
            <w:pPr>
              <w:jc w:val="center"/>
              <w:rPr>
                <w:rFonts w:cstheme="minorHAnsi"/>
                <w:b/>
                <w:sz w:val="22"/>
                <w:szCs w:val="22"/>
              </w:rPr>
            </w:pPr>
            <w:r w:rsidRPr="00970A67">
              <w:rPr>
                <w:rFonts w:cstheme="minorHAnsi"/>
                <w:sz w:val="22"/>
                <w:szCs w:val="22"/>
              </w:rPr>
              <w:t>Interactive Lecture</w:t>
            </w:r>
          </w:p>
        </w:tc>
      </w:tr>
      <w:tr w:rsidR="00645BEA" w:rsidRPr="00970A67" w14:paraId="18782479" w14:textId="77777777" w:rsidTr="001663AE">
        <w:trPr>
          <w:cantSplit/>
        </w:trPr>
        <w:tc>
          <w:tcPr>
            <w:tcW w:w="1321" w:type="dxa"/>
          </w:tcPr>
          <w:p w14:paraId="312D4AAC" w14:textId="05C11C52" w:rsidR="00645BEA" w:rsidRPr="00970A67" w:rsidRDefault="00645BEA" w:rsidP="00645BEA">
            <w:pPr>
              <w:jc w:val="center"/>
              <w:rPr>
                <w:rFonts w:cstheme="minorHAnsi"/>
                <w:sz w:val="22"/>
                <w:szCs w:val="22"/>
              </w:rPr>
            </w:pPr>
          </w:p>
        </w:tc>
        <w:tc>
          <w:tcPr>
            <w:tcW w:w="630" w:type="dxa"/>
          </w:tcPr>
          <w:p w14:paraId="31966481" w14:textId="7849DCF8" w:rsidR="00645BEA" w:rsidRPr="008D5A48" w:rsidRDefault="00645BEA" w:rsidP="00645BEA">
            <w:pPr>
              <w:jc w:val="center"/>
              <w:rPr>
                <w:rFonts w:cstheme="minorHAnsi"/>
                <w:sz w:val="22"/>
                <w:szCs w:val="22"/>
              </w:rPr>
            </w:pPr>
            <w:r>
              <w:rPr>
                <w:rFonts w:cstheme="minorHAnsi"/>
                <w:sz w:val="22"/>
                <w:szCs w:val="22"/>
              </w:rPr>
              <w:t>24</w:t>
            </w:r>
          </w:p>
        </w:tc>
        <w:tc>
          <w:tcPr>
            <w:tcW w:w="5220" w:type="dxa"/>
          </w:tcPr>
          <w:p w14:paraId="4CAC868F" w14:textId="64D93CC5" w:rsidR="00645BEA" w:rsidRPr="00970A67" w:rsidRDefault="00645BEA" w:rsidP="00645BEA">
            <w:pPr>
              <w:rPr>
                <w:rFonts w:cstheme="minorHAnsi"/>
                <w:sz w:val="22"/>
                <w:szCs w:val="22"/>
              </w:rPr>
            </w:pPr>
            <w:r>
              <w:rPr>
                <w:rFonts w:cstheme="minorHAnsi"/>
                <w:sz w:val="22"/>
                <w:szCs w:val="22"/>
              </w:rPr>
              <w:t>Happy Thanksgiving</w:t>
            </w:r>
            <w:r w:rsidR="00EF21A2">
              <w:rPr>
                <w:rFonts w:cstheme="minorHAnsi"/>
                <w:sz w:val="22"/>
                <w:szCs w:val="22"/>
              </w:rPr>
              <w:t>! Please say “thanks” to your loved ones</w:t>
            </w:r>
          </w:p>
        </w:tc>
        <w:tc>
          <w:tcPr>
            <w:tcW w:w="2160" w:type="dxa"/>
          </w:tcPr>
          <w:p w14:paraId="11B2EE99" w14:textId="6295DA95" w:rsidR="00645BEA" w:rsidRPr="00752CA1" w:rsidRDefault="00645BEA" w:rsidP="00645BEA">
            <w:pPr>
              <w:jc w:val="center"/>
              <w:rPr>
                <w:rFonts w:cstheme="minorHAnsi"/>
                <w:b/>
                <w:sz w:val="22"/>
                <w:szCs w:val="22"/>
              </w:rPr>
            </w:pPr>
          </w:p>
        </w:tc>
      </w:tr>
      <w:tr w:rsidR="00645BEA" w:rsidRPr="00970A67" w14:paraId="502B1A25" w14:textId="77777777" w:rsidTr="001663AE">
        <w:trPr>
          <w:cantSplit/>
        </w:trPr>
        <w:tc>
          <w:tcPr>
            <w:tcW w:w="1321" w:type="dxa"/>
          </w:tcPr>
          <w:p w14:paraId="541BF4F9" w14:textId="77777777" w:rsidR="00645BEA" w:rsidRPr="00970A67" w:rsidRDefault="00645BEA" w:rsidP="00645BEA">
            <w:pPr>
              <w:jc w:val="center"/>
              <w:rPr>
                <w:rFonts w:cstheme="minorHAnsi"/>
                <w:sz w:val="22"/>
                <w:szCs w:val="22"/>
              </w:rPr>
            </w:pPr>
          </w:p>
        </w:tc>
        <w:tc>
          <w:tcPr>
            <w:tcW w:w="630" w:type="dxa"/>
          </w:tcPr>
          <w:p w14:paraId="4F91C514" w14:textId="782AA539" w:rsidR="00645BEA" w:rsidRPr="008D5A48" w:rsidRDefault="00645BEA" w:rsidP="00645BEA">
            <w:pPr>
              <w:jc w:val="center"/>
              <w:rPr>
                <w:rFonts w:cstheme="minorHAnsi"/>
                <w:sz w:val="22"/>
                <w:szCs w:val="22"/>
              </w:rPr>
            </w:pPr>
            <w:r>
              <w:rPr>
                <w:rFonts w:cstheme="minorHAnsi"/>
                <w:sz w:val="22"/>
                <w:szCs w:val="22"/>
              </w:rPr>
              <w:t>29</w:t>
            </w:r>
          </w:p>
        </w:tc>
        <w:tc>
          <w:tcPr>
            <w:tcW w:w="5220" w:type="dxa"/>
          </w:tcPr>
          <w:p w14:paraId="26427B31" w14:textId="79886D5D" w:rsidR="00645BEA" w:rsidRPr="00970A67" w:rsidRDefault="00645BEA" w:rsidP="00645BEA">
            <w:pPr>
              <w:rPr>
                <w:rFonts w:cstheme="minorHAnsi"/>
                <w:sz w:val="22"/>
                <w:szCs w:val="22"/>
              </w:rPr>
            </w:pPr>
            <w:r>
              <w:rPr>
                <w:rFonts w:cstheme="minorHAnsi"/>
                <w:sz w:val="22"/>
                <w:szCs w:val="22"/>
              </w:rPr>
              <w:t>Review grades, atten</w:t>
            </w:r>
            <w:r w:rsidR="00EF21A2">
              <w:rPr>
                <w:rFonts w:cstheme="minorHAnsi"/>
                <w:sz w:val="22"/>
                <w:szCs w:val="22"/>
              </w:rPr>
              <w:t xml:space="preserve">dance, etc. </w:t>
            </w:r>
          </w:p>
        </w:tc>
        <w:tc>
          <w:tcPr>
            <w:tcW w:w="2160" w:type="dxa"/>
          </w:tcPr>
          <w:p w14:paraId="5F7CC1FE" w14:textId="77777777" w:rsidR="00645BEA" w:rsidRPr="00752CA1" w:rsidRDefault="00645BEA" w:rsidP="00645BEA">
            <w:pPr>
              <w:jc w:val="center"/>
              <w:rPr>
                <w:rFonts w:cstheme="minorHAnsi"/>
                <w:b/>
                <w:sz w:val="22"/>
                <w:szCs w:val="22"/>
              </w:rPr>
            </w:pPr>
            <w:r w:rsidRPr="00752CA1">
              <w:rPr>
                <w:rFonts w:cstheme="minorHAnsi"/>
                <w:b/>
                <w:sz w:val="22"/>
                <w:szCs w:val="22"/>
                <w:highlight w:val="yellow"/>
              </w:rPr>
              <w:t>Attendance is CRITICAL</w:t>
            </w:r>
          </w:p>
        </w:tc>
      </w:tr>
      <w:tr w:rsidR="00645BEA" w:rsidRPr="00970A67" w14:paraId="11830525" w14:textId="77777777" w:rsidTr="001663AE">
        <w:trPr>
          <w:cantSplit/>
        </w:trPr>
        <w:tc>
          <w:tcPr>
            <w:tcW w:w="1321" w:type="dxa"/>
          </w:tcPr>
          <w:p w14:paraId="24202EFD" w14:textId="4F6A72B2" w:rsidR="00645BEA" w:rsidRPr="00970A67" w:rsidRDefault="00645BEA" w:rsidP="00645BEA">
            <w:pPr>
              <w:jc w:val="center"/>
              <w:rPr>
                <w:rFonts w:cstheme="minorHAnsi"/>
                <w:sz w:val="22"/>
                <w:szCs w:val="22"/>
              </w:rPr>
            </w:pPr>
            <w:r>
              <w:rPr>
                <w:rFonts w:cstheme="minorHAnsi"/>
                <w:sz w:val="22"/>
                <w:szCs w:val="22"/>
              </w:rPr>
              <w:t xml:space="preserve">December </w:t>
            </w:r>
          </w:p>
        </w:tc>
        <w:tc>
          <w:tcPr>
            <w:tcW w:w="630" w:type="dxa"/>
          </w:tcPr>
          <w:p w14:paraId="01B756E9" w14:textId="5A92FCCE" w:rsidR="00645BEA" w:rsidRDefault="00645BEA" w:rsidP="00645BEA">
            <w:pPr>
              <w:jc w:val="center"/>
              <w:rPr>
                <w:rFonts w:cstheme="minorHAnsi"/>
                <w:sz w:val="22"/>
                <w:szCs w:val="22"/>
              </w:rPr>
            </w:pPr>
            <w:r>
              <w:rPr>
                <w:rFonts w:cstheme="minorHAnsi"/>
                <w:sz w:val="22"/>
                <w:szCs w:val="22"/>
              </w:rPr>
              <w:t>1</w:t>
            </w:r>
          </w:p>
        </w:tc>
        <w:tc>
          <w:tcPr>
            <w:tcW w:w="5220" w:type="dxa"/>
          </w:tcPr>
          <w:p w14:paraId="718DE88E" w14:textId="7FACCE09" w:rsidR="00645BEA" w:rsidRDefault="00645BEA" w:rsidP="00645BEA">
            <w:pPr>
              <w:rPr>
                <w:rFonts w:cstheme="minorHAnsi"/>
                <w:sz w:val="22"/>
                <w:szCs w:val="22"/>
              </w:rPr>
            </w:pPr>
            <w:r>
              <w:rPr>
                <w:rFonts w:cstheme="minorHAnsi"/>
                <w:sz w:val="22"/>
                <w:szCs w:val="22"/>
              </w:rPr>
              <w:t>Last Day of Classes!!!</w:t>
            </w:r>
          </w:p>
        </w:tc>
        <w:tc>
          <w:tcPr>
            <w:tcW w:w="2160" w:type="dxa"/>
          </w:tcPr>
          <w:p w14:paraId="6C1F8D77" w14:textId="77777777" w:rsidR="00645BEA" w:rsidRPr="00752CA1" w:rsidRDefault="00645BEA" w:rsidP="00645BEA">
            <w:pPr>
              <w:jc w:val="center"/>
              <w:rPr>
                <w:rFonts w:cstheme="minorHAnsi"/>
                <w:b/>
                <w:sz w:val="22"/>
                <w:szCs w:val="22"/>
                <w:highlight w:val="yellow"/>
              </w:rPr>
            </w:pPr>
          </w:p>
        </w:tc>
      </w:tr>
    </w:tbl>
    <w:p w14:paraId="2096D45C" w14:textId="77777777" w:rsidR="00D954FE" w:rsidRDefault="00D954FE" w:rsidP="00D954FE">
      <w:pPr>
        <w:ind w:left="720"/>
        <w:rPr>
          <w:rFonts w:cstheme="minorHAnsi"/>
          <w:i/>
          <w:iCs/>
          <w:color w:val="7F7F7F" w:themeColor="text1" w:themeTint="80"/>
          <w:sz w:val="22"/>
          <w:szCs w:val="22"/>
        </w:rPr>
      </w:pPr>
      <w:r w:rsidRPr="00502CFD">
        <w:rPr>
          <w:rFonts w:cstheme="minorHAnsi"/>
          <w:i/>
          <w:iCs/>
          <w:color w:val="7F7F7F" w:themeColor="text1" w:themeTint="80"/>
          <w:sz w:val="22"/>
          <w:szCs w:val="22"/>
        </w:rPr>
        <w:t>* These descriptions and timelines are subject to change at the discretion of the instructor.</w:t>
      </w:r>
    </w:p>
    <w:p w14:paraId="555D9BDF" w14:textId="77777777" w:rsidR="00D954FE" w:rsidRDefault="00D954FE" w:rsidP="00D954FE">
      <w:pPr>
        <w:rPr>
          <w:rFonts w:cstheme="minorHAnsi"/>
          <w:b/>
          <w:iCs/>
          <w:sz w:val="22"/>
          <w:szCs w:val="22"/>
        </w:rPr>
      </w:pPr>
    </w:p>
    <w:p w14:paraId="03319AAC" w14:textId="77777777" w:rsidR="00D954FE" w:rsidRPr="00F0222C" w:rsidRDefault="00D954FE" w:rsidP="00D954FE">
      <w:pPr>
        <w:jc w:val="center"/>
        <w:rPr>
          <w:rFonts w:cstheme="minorHAnsi"/>
          <w:b/>
          <w:color w:val="005A96"/>
          <w:szCs w:val="22"/>
        </w:rPr>
      </w:pPr>
      <w:r w:rsidRPr="00F0222C">
        <w:rPr>
          <w:rFonts w:cstheme="minorHAnsi"/>
          <w:b/>
          <w:color w:val="005A96"/>
          <w:szCs w:val="22"/>
        </w:rPr>
        <w:t>Please refer to the Common Policies posted to Blackboard for all other University policies.</w:t>
      </w:r>
    </w:p>
    <w:sectPr w:rsidR="00D954FE" w:rsidRPr="00F0222C" w:rsidSect="00272CE7">
      <w:footerReference w:type="even" r:id="rId10"/>
      <w:footerReference w:type="default" r:id="rId11"/>
      <w:pgSz w:w="12240" w:h="15840"/>
      <w:pgMar w:top="936" w:right="936" w:bottom="936"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23526" w14:textId="77777777" w:rsidR="00553B78" w:rsidRDefault="00553B78" w:rsidP="00825FFB">
      <w:r>
        <w:separator/>
      </w:r>
    </w:p>
  </w:endnote>
  <w:endnote w:type="continuationSeparator" w:id="0">
    <w:p w14:paraId="3586FA70" w14:textId="77777777" w:rsidR="00553B78" w:rsidRDefault="00553B78" w:rsidP="0082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altName w:val="Times New Roman"/>
    <w:charset w:val="4D"/>
    <w:family w:val="auto"/>
    <w:pitch w:val="variable"/>
    <w:sig w:usb0="20000007" w:usb1="0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8368086"/>
      <w:docPartObj>
        <w:docPartGallery w:val="Page Numbers (Bottom of Page)"/>
        <w:docPartUnique/>
      </w:docPartObj>
    </w:sdtPr>
    <w:sdtContent>
      <w:p w14:paraId="7FBC25E8" w14:textId="5DDB3BF8" w:rsidR="001663AE" w:rsidRDefault="001663AE" w:rsidP="00511F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8E1B59" w14:textId="77777777" w:rsidR="001663AE" w:rsidRDefault="001663AE" w:rsidP="00825F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5671" w14:textId="2076FB19" w:rsidR="001663AE" w:rsidRPr="00825FFB" w:rsidRDefault="001663AE" w:rsidP="00667330">
    <w:pPr>
      <w:pStyle w:val="Footer"/>
      <w:framePr w:wrap="none" w:vAnchor="text" w:hAnchor="margin" w:xAlign="right" w:y="1"/>
      <w:rPr>
        <w:rStyle w:val="PageNumber"/>
        <w:rFonts w:ascii="Montserrat Light" w:hAnsi="Montserrat Light"/>
        <w:i/>
        <w:iCs/>
        <w:sz w:val="16"/>
        <w:szCs w:val="16"/>
      </w:rPr>
    </w:pPr>
    <w:r w:rsidRPr="00667330">
      <w:rPr>
        <w:rStyle w:val="PageNumber"/>
        <w:rFonts w:ascii="Montserrat Light" w:hAnsi="Montserrat Light"/>
        <w:i/>
        <w:iCs/>
        <w:sz w:val="16"/>
        <w:szCs w:val="16"/>
      </w:rPr>
      <w:fldChar w:fldCharType="begin"/>
    </w:r>
    <w:r w:rsidRPr="00667330">
      <w:rPr>
        <w:rStyle w:val="PageNumber"/>
        <w:rFonts w:ascii="Montserrat Light" w:hAnsi="Montserrat Light"/>
        <w:i/>
        <w:iCs/>
        <w:sz w:val="16"/>
        <w:szCs w:val="16"/>
      </w:rPr>
      <w:instrText xml:space="preserve"> PAGE   \* MERGEFORMAT </w:instrText>
    </w:r>
    <w:r w:rsidRPr="00667330">
      <w:rPr>
        <w:rStyle w:val="PageNumber"/>
        <w:rFonts w:ascii="Montserrat Light" w:hAnsi="Montserrat Light"/>
        <w:i/>
        <w:iCs/>
        <w:sz w:val="16"/>
        <w:szCs w:val="16"/>
      </w:rPr>
      <w:fldChar w:fldCharType="separate"/>
    </w:r>
    <w:r w:rsidR="002B0633">
      <w:rPr>
        <w:rStyle w:val="PageNumber"/>
        <w:rFonts w:ascii="Montserrat Light" w:hAnsi="Montserrat Light"/>
        <w:i/>
        <w:iCs/>
        <w:noProof/>
        <w:sz w:val="16"/>
        <w:szCs w:val="16"/>
      </w:rPr>
      <w:t>2</w:t>
    </w:r>
    <w:r w:rsidRPr="00667330">
      <w:rPr>
        <w:rStyle w:val="PageNumber"/>
        <w:rFonts w:ascii="Montserrat Light" w:hAnsi="Montserrat Light"/>
        <w:i/>
        <w:iCs/>
        <w:noProof/>
        <w:sz w:val="16"/>
        <w:szCs w:val="16"/>
      </w:rPr>
      <w:fldChar w:fldCharType="end"/>
    </w:r>
  </w:p>
  <w:p w14:paraId="17EBAC5B" w14:textId="5D7CBD27" w:rsidR="001663AE" w:rsidRPr="00825FFB" w:rsidRDefault="001663AE" w:rsidP="00825FFB">
    <w:pPr>
      <w:pStyle w:val="Footer"/>
      <w:ind w:right="360"/>
      <w:rPr>
        <w:rFonts w:ascii="Montserrat Light" w:hAnsi="Montserrat Light"/>
        <w:i/>
        <w:iCs/>
        <w:sz w:val="16"/>
        <w:szCs w:val="16"/>
      </w:rPr>
    </w:pPr>
    <w:r w:rsidRPr="00825FFB">
      <w:rPr>
        <w:rFonts w:ascii="Montserrat Light" w:hAnsi="Montserrat Light"/>
        <w:i/>
        <w:iCs/>
        <w:sz w:val="16"/>
        <w:szCs w:val="16"/>
      </w:rPr>
      <w:t xml:space="preserve">Course Syllabus (rev </w:t>
    </w:r>
    <w:r>
      <w:rPr>
        <w:rFonts w:ascii="Montserrat Light" w:hAnsi="Montserrat Light"/>
        <w:i/>
        <w:iCs/>
        <w:sz w:val="16"/>
        <w:szCs w:val="16"/>
      </w:rPr>
      <w:t>11-04-21)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6E443" w14:textId="77777777" w:rsidR="00553B78" w:rsidRDefault="00553B78" w:rsidP="00825FFB">
      <w:r>
        <w:separator/>
      </w:r>
    </w:p>
  </w:footnote>
  <w:footnote w:type="continuationSeparator" w:id="0">
    <w:p w14:paraId="7A7FAB4B" w14:textId="77777777" w:rsidR="00553B78" w:rsidRDefault="00553B78" w:rsidP="00825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68AE"/>
    <w:multiLevelType w:val="hybridMultilevel"/>
    <w:tmpl w:val="5E565C9E"/>
    <w:lvl w:ilvl="0" w:tplc="D0445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F7C1E"/>
    <w:multiLevelType w:val="hybridMultilevel"/>
    <w:tmpl w:val="D86670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7733BFA"/>
    <w:multiLevelType w:val="hybridMultilevel"/>
    <w:tmpl w:val="54D4A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B683F"/>
    <w:multiLevelType w:val="hybridMultilevel"/>
    <w:tmpl w:val="F4B0A572"/>
    <w:lvl w:ilvl="0" w:tplc="62108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D6A06"/>
    <w:multiLevelType w:val="hybridMultilevel"/>
    <w:tmpl w:val="73F27A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E13AC"/>
    <w:multiLevelType w:val="hybridMultilevel"/>
    <w:tmpl w:val="9D6E05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67A5014"/>
    <w:multiLevelType w:val="multilevel"/>
    <w:tmpl w:val="B22A8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748EF"/>
    <w:multiLevelType w:val="hybridMultilevel"/>
    <w:tmpl w:val="5E985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995A0C"/>
    <w:multiLevelType w:val="hybridMultilevel"/>
    <w:tmpl w:val="7158B026"/>
    <w:lvl w:ilvl="0" w:tplc="04090015">
      <w:start w:val="1"/>
      <w:numFmt w:val="upperLetter"/>
      <w:lvlText w:val="%1."/>
      <w:lvlJc w:val="left"/>
      <w:pPr>
        <w:tabs>
          <w:tab w:val="num" w:pos="360"/>
        </w:tabs>
        <w:ind w:left="360" w:hanging="360"/>
      </w:pPr>
      <w:rPr>
        <w:rFonts w:hint="default"/>
      </w:rPr>
    </w:lvl>
    <w:lvl w:ilvl="1" w:tplc="6A8ABC3C">
      <w:start w:val="1"/>
      <w:numFmt w:val="bullet"/>
      <w:lvlText w:val="o"/>
      <w:lvlJc w:val="left"/>
      <w:pPr>
        <w:tabs>
          <w:tab w:val="num" w:pos="1440"/>
        </w:tabs>
        <w:ind w:left="1440" w:hanging="360"/>
      </w:pPr>
      <w:rPr>
        <w:rFonts w:ascii="Courier New" w:hAnsi="Courier New" w:hint="default"/>
      </w:rPr>
    </w:lvl>
    <w:lvl w:ilvl="2" w:tplc="BD8E9768" w:tentative="1">
      <w:start w:val="1"/>
      <w:numFmt w:val="bullet"/>
      <w:lvlText w:val=""/>
      <w:lvlJc w:val="left"/>
      <w:pPr>
        <w:tabs>
          <w:tab w:val="num" w:pos="2160"/>
        </w:tabs>
        <w:ind w:left="2160" w:hanging="360"/>
      </w:pPr>
      <w:rPr>
        <w:rFonts w:ascii="Wingdings" w:hAnsi="Wingdings" w:hint="default"/>
      </w:rPr>
    </w:lvl>
    <w:lvl w:ilvl="3" w:tplc="FEE091A6" w:tentative="1">
      <w:start w:val="1"/>
      <w:numFmt w:val="bullet"/>
      <w:lvlText w:val=""/>
      <w:lvlJc w:val="left"/>
      <w:pPr>
        <w:tabs>
          <w:tab w:val="num" w:pos="2880"/>
        </w:tabs>
        <w:ind w:left="2880" w:hanging="360"/>
      </w:pPr>
      <w:rPr>
        <w:rFonts w:ascii="Symbol" w:hAnsi="Symbol" w:hint="default"/>
      </w:rPr>
    </w:lvl>
    <w:lvl w:ilvl="4" w:tplc="1A0A633A" w:tentative="1">
      <w:start w:val="1"/>
      <w:numFmt w:val="bullet"/>
      <w:lvlText w:val="o"/>
      <w:lvlJc w:val="left"/>
      <w:pPr>
        <w:tabs>
          <w:tab w:val="num" w:pos="3600"/>
        </w:tabs>
        <w:ind w:left="3600" w:hanging="360"/>
      </w:pPr>
      <w:rPr>
        <w:rFonts w:ascii="Courier New" w:hAnsi="Courier New" w:hint="default"/>
      </w:rPr>
    </w:lvl>
    <w:lvl w:ilvl="5" w:tplc="14D4699C" w:tentative="1">
      <w:start w:val="1"/>
      <w:numFmt w:val="bullet"/>
      <w:lvlText w:val=""/>
      <w:lvlJc w:val="left"/>
      <w:pPr>
        <w:tabs>
          <w:tab w:val="num" w:pos="4320"/>
        </w:tabs>
        <w:ind w:left="4320" w:hanging="360"/>
      </w:pPr>
      <w:rPr>
        <w:rFonts w:ascii="Wingdings" w:hAnsi="Wingdings" w:hint="default"/>
      </w:rPr>
    </w:lvl>
    <w:lvl w:ilvl="6" w:tplc="22DA8684" w:tentative="1">
      <w:start w:val="1"/>
      <w:numFmt w:val="bullet"/>
      <w:lvlText w:val=""/>
      <w:lvlJc w:val="left"/>
      <w:pPr>
        <w:tabs>
          <w:tab w:val="num" w:pos="5040"/>
        </w:tabs>
        <w:ind w:left="5040" w:hanging="360"/>
      </w:pPr>
      <w:rPr>
        <w:rFonts w:ascii="Symbol" w:hAnsi="Symbol" w:hint="default"/>
      </w:rPr>
    </w:lvl>
    <w:lvl w:ilvl="7" w:tplc="DD083880" w:tentative="1">
      <w:start w:val="1"/>
      <w:numFmt w:val="bullet"/>
      <w:lvlText w:val="o"/>
      <w:lvlJc w:val="left"/>
      <w:pPr>
        <w:tabs>
          <w:tab w:val="num" w:pos="5760"/>
        </w:tabs>
        <w:ind w:left="5760" w:hanging="360"/>
      </w:pPr>
      <w:rPr>
        <w:rFonts w:ascii="Courier New" w:hAnsi="Courier New" w:hint="default"/>
      </w:rPr>
    </w:lvl>
    <w:lvl w:ilvl="8" w:tplc="E88851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E411B1"/>
    <w:multiLevelType w:val="hybridMultilevel"/>
    <w:tmpl w:val="E7E82DB6"/>
    <w:lvl w:ilvl="0" w:tplc="A3ACA3B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527EF"/>
    <w:multiLevelType w:val="hybridMultilevel"/>
    <w:tmpl w:val="7292B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F0770"/>
    <w:multiLevelType w:val="hybridMultilevel"/>
    <w:tmpl w:val="FA4242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72D14"/>
    <w:multiLevelType w:val="hybridMultilevel"/>
    <w:tmpl w:val="20E693E6"/>
    <w:lvl w:ilvl="0" w:tplc="04090015">
      <w:start w:val="1"/>
      <w:numFmt w:val="upperLetter"/>
      <w:lvlText w:val="%1."/>
      <w:lvlJc w:val="left"/>
      <w:pPr>
        <w:tabs>
          <w:tab w:val="num" w:pos="360"/>
        </w:tabs>
        <w:ind w:left="360" w:hanging="360"/>
      </w:pPr>
      <w:rPr>
        <w:rFonts w:hint="default"/>
      </w:rPr>
    </w:lvl>
    <w:lvl w:ilvl="1" w:tplc="6A8ABC3C">
      <w:start w:val="1"/>
      <w:numFmt w:val="bullet"/>
      <w:lvlText w:val="o"/>
      <w:lvlJc w:val="left"/>
      <w:pPr>
        <w:tabs>
          <w:tab w:val="num" w:pos="1440"/>
        </w:tabs>
        <w:ind w:left="1440" w:hanging="360"/>
      </w:pPr>
      <w:rPr>
        <w:rFonts w:ascii="Courier New" w:hAnsi="Courier New" w:hint="default"/>
      </w:rPr>
    </w:lvl>
    <w:lvl w:ilvl="2" w:tplc="BD8E9768" w:tentative="1">
      <w:start w:val="1"/>
      <w:numFmt w:val="bullet"/>
      <w:lvlText w:val=""/>
      <w:lvlJc w:val="left"/>
      <w:pPr>
        <w:tabs>
          <w:tab w:val="num" w:pos="2160"/>
        </w:tabs>
        <w:ind w:left="2160" w:hanging="360"/>
      </w:pPr>
      <w:rPr>
        <w:rFonts w:ascii="Wingdings" w:hAnsi="Wingdings" w:hint="default"/>
      </w:rPr>
    </w:lvl>
    <w:lvl w:ilvl="3" w:tplc="FEE091A6" w:tentative="1">
      <w:start w:val="1"/>
      <w:numFmt w:val="bullet"/>
      <w:lvlText w:val=""/>
      <w:lvlJc w:val="left"/>
      <w:pPr>
        <w:tabs>
          <w:tab w:val="num" w:pos="2880"/>
        </w:tabs>
        <w:ind w:left="2880" w:hanging="360"/>
      </w:pPr>
      <w:rPr>
        <w:rFonts w:ascii="Symbol" w:hAnsi="Symbol" w:hint="default"/>
      </w:rPr>
    </w:lvl>
    <w:lvl w:ilvl="4" w:tplc="1A0A633A" w:tentative="1">
      <w:start w:val="1"/>
      <w:numFmt w:val="bullet"/>
      <w:lvlText w:val="o"/>
      <w:lvlJc w:val="left"/>
      <w:pPr>
        <w:tabs>
          <w:tab w:val="num" w:pos="3600"/>
        </w:tabs>
        <w:ind w:left="3600" w:hanging="360"/>
      </w:pPr>
      <w:rPr>
        <w:rFonts w:ascii="Courier New" w:hAnsi="Courier New" w:hint="default"/>
      </w:rPr>
    </w:lvl>
    <w:lvl w:ilvl="5" w:tplc="14D4699C" w:tentative="1">
      <w:start w:val="1"/>
      <w:numFmt w:val="bullet"/>
      <w:lvlText w:val=""/>
      <w:lvlJc w:val="left"/>
      <w:pPr>
        <w:tabs>
          <w:tab w:val="num" w:pos="4320"/>
        </w:tabs>
        <w:ind w:left="4320" w:hanging="360"/>
      </w:pPr>
      <w:rPr>
        <w:rFonts w:ascii="Wingdings" w:hAnsi="Wingdings" w:hint="default"/>
      </w:rPr>
    </w:lvl>
    <w:lvl w:ilvl="6" w:tplc="22DA8684" w:tentative="1">
      <w:start w:val="1"/>
      <w:numFmt w:val="bullet"/>
      <w:lvlText w:val=""/>
      <w:lvlJc w:val="left"/>
      <w:pPr>
        <w:tabs>
          <w:tab w:val="num" w:pos="5040"/>
        </w:tabs>
        <w:ind w:left="5040" w:hanging="360"/>
      </w:pPr>
      <w:rPr>
        <w:rFonts w:ascii="Symbol" w:hAnsi="Symbol" w:hint="default"/>
      </w:rPr>
    </w:lvl>
    <w:lvl w:ilvl="7" w:tplc="DD083880" w:tentative="1">
      <w:start w:val="1"/>
      <w:numFmt w:val="bullet"/>
      <w:lvlText w:val="o"/>
      <w:lvlJc w:val="left"/>
      <w:pPr>
        <w:tabs>
          <w:tab w:val="num" w:pos="5760"/>
        </w:tabs>
        <w:ind w:left="5760" w:hanging="360"/>
      </w:pPr>
      <w:rPr>
        <w:rFonts w:ascii="Courier New" w:hAnsi="Courier New" w:hint="default"/>
      </w:rPr>
    </w:lvl>
    <w:lvl w:ilvl="8" w:tplc="E88851D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873103"/>
    <w:multiLevelType w:val="hybridMultilevel"/>
    <w:tmpl w:val="0C1E34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1EE660F"/>
    <w:multiLevelType w:val="hybridMultilevel"/>
    <w:tmpl w:val="BB10D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725C0"/>
    <w:multiLevelType w:val="hybridMultilevel"/>
    <w:tmpl w:val="0420A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1A20A6">
      <w:start w:val="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23DAB"/>
    <w:multiLevelType w:val="hybridMultilevel"/>
    <w:tmpl w:val="F4D8C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702011"/>
    <w:multiLevelType w:val="hybridMultilevel"/>
    <w:tmpl w:val="4958289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027470"/>
    <w:multiLevelType w:val="hybridMultilevel"/>
    <w:tmpl w:val="A14EA014"/>
    <w:lvl w:ilvl="0" w:tplc="B630CA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D4137"/>
    <w:multiLevelType w:val="hybridMultilevel"/>
    <w:tmpl w:val="75EE9B74"/>
    <w:lvl w:ilvl="0" w:tplc="04090015">
      <w:start w:val="1"/>
      <w:numFmt w:val="upperLetter"/>
      <w:lvlText w:val="%1."/>
      <w:lvlJc w:val="left"/>
      <w:pPr>
        <w:tabs>
          <w:tab w:val="num" w:pos="360"/>
        </w:tabs>
        <w:ind w:left="360" w:hanging="360"/>
      </w:pPr>
      <w:rPr>
        <w:rFonts w:hint="default"/>
      </w:rPr>
    </w:lvl>
    <w:lvl w:ilvl="1" w:tplc="6A8ABC3C">
      <w:start w:val="1"/>
      <w:numFmt w:val="bullet"/>
      <w:lvlText w:val="o"/>
      <w:lvlJc w:val="left"/>
      <w:pPr>
        <w:tabs>
          <w:tab w:val="num" w:pos="1440"/>
        </w:tabs>
        <w:ind w:left="1440" w:hanging="360"/>
      </w:pPr>
      <w:rPr>
        <w:rFonts w:ascii="Courier New" w:hAnsi="Courier New" w:hint="default"/>
      </w:rPr>
    </w:lvl>
    <w:lvl w:ilvl="2" w:tplc="BD8E9768" w:tentative="1">
      <w:start w:val="1"/>
      <w:numFmt w:val="bullet"/>
      <w:lvlText w:val=""/>
      <w:lvlJc w:val="left"/>
      <w:pPr>
        <w:tabs>
          <w:tab w:val="num" w:pos="2160"/>
        </w:tabs>
        <w:ind w:left="2160" w:hanging="360"/>
      </w:pPr>
      <w:rPr>
        <w:rFonts w:ascii="Wingdings" w:hAnsi="Wingdings" w:hint="default"/>
      </w:rPr>
    </w:lvl>
    <w:lvl w:ilvl="3" w:tplc="FEE091A6" w:tentative="1">
      <w:start w:val="1"/>
      <w:numFmt w:val="bullet"/>
      <w:lvlText w:val=""/>
      <w:lvlJc w:val="left"/>
      <w:pPr>
        <w:tabs>
          <w:tab w:val="num" w:pos="2880"/>
        </w:tabs>
        <w:ind w:left="2880" w:hanging="360"/>
      </w:pPr>
      <w:rPr>
        <w:rFonts w:ascii="Symbol" w:hAnsi="Symbol" w:hint="default"/>
      </w:rPr>
    </w:lvl>
    <w:lvl w:ilvl="4" w:tplc="1A0A633A" w:tentative="1">
      <w:start w:val="1"/>
      <w:numFmt w:val="bullet"/>
      <w:lvlText w:val="o"/>
      <w:lvlJc w:val="left"/>
      <w:pPr>
        <w:tabs>
          <w:tab w:val="num" w:pos="3600"/>
        </w:tabs>
        <w:ind w:left="3600" w:hanging="360"/>
      </w:pPr>
      <w:rPr>
        <w:rFonts w:ascii="Courier New" w:hAnsi="Courier New" w:hint="default"/>
      </w:rPr>
    </w:lvl>
    <w:lvl w:ilvl="5" w:tplc="14D4699C" w:tentative="1">
      <w:start w:val="1"/>
      <w:numFmt w:val="bullet"/>
      <w:lvlText w:val=""/>
      <w:lvlJc w:val="left"/>
      <w:pPr>
        <w:tabs>
          <w:tab w:val="num" w:pos="4320"/>
        </w:tabs>
        <w:ind w:left="4320" w:hanging="360"/>
      </w:pPr>
      <w:rPr>
        <w:rFonts w:ascii="Wingdings" w:hAnsi="Wingdings" w:hint="default"/>
      </w:rPr>
    </w:lvl>
    <w:lvl w:ilvl="6" w:tplc="22DA8684" w:tentative="1">
      <w:start w:val="1"/>
      <w:numFmt w:val="bullet"/>
      <w:lvlText w:val=""/>
      <w:lvlJc w:val="left"/>
      <w:pPr>
        <w:tabs>
          <w:tab w:val="num" w:pos="5040"/>
        </w:tabs>
        <w:ind w:left="5040" w:hanging="360"/>
      </w:pPr>
      <w:rPr>
        <w:rFonts w:ascii="Symbol" w:hAnsi="Symbol" w:hint="default"/>
      </w:rPr>
    </w:lvl>
    <w:lvl w:ilvl="7" w:tplc="DD083880" w:tentative="1">
      <w:start w:val="1"/>
      <w:numFmt w:val="bullet"/>
      <w:lvlText w:val="o"/>
      <w:lvlJc w:val="left"/>
      <w:pPr>
        <w:tabs>
          <w:tab w:val="num" w:pos="5760"/>
        </w:tabs>
        <w:ind w:left="5760" w:hanging="360"/>
      </w:pPr>
      <w:rPr>
        <w:rFonts w:ascii="Courier New" w:hAnsi="Courier New" w:hint="default"/>
      </w:rPr>
    </w:lvl>
    <w:lvl w:ilvl="8" w:tplc="E88851D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4D6F14"/>
    <w:multiLevelType w:val="hybridMultilevel"/>
    <w:tmpl w:val="6232AE18"/>
    <w:lvl w:ilvl="0" w:tplc="04090015">
      <w:start w:val="1"/>
      <w:numFmt w:val="upperLetter"/>
      <w:lvlText w:val="%1."/>
      <w:lvlJc w:val="left"/>
      <w:pPr>
        <w:tabs>
          <w:tab w:val="num" w:pos="360"/>
        </w:tabs>
        <w:ind w:left="360" w:hanging="360"/>
      </w:pPr>
      <w:rPr>
        <w:rFonts w:hint="default"/>
      </w:rPr>
    </w:lvl>
    <w:lvl w:ilvl="1" w:tplc="6A8ABC3C">
      <w:start w:val="1"/>
      <w:numFmt w:val="bullet"/>
      <w:lvlText w:val="o"/>
      <w:lvlJc w:val="left"/>
      <w:pPr>
        <w:tabs>
          <w:tab w:val="num" w:pos="1440"/>
        </w:tabs>
        <w:ind w:left="1440" w:hanging="360"/>
      </w:pPr>
      <w:rPr>
        <w:rFonts w:ascii="Courier New" w:hAnsi="Courier New" w:hint="default"/>
      </w:rPr>
    </w:lvl>
    <w:lvl w:ilvl="2" w:tplc="BD8E9768" w:tentative="1">
      <w:start w:val="1"/>
      <w:numFmt w:val="bullet"/>
      <w:lvlText w:val=""/>
      <w:lvlJc w:val="left"/>
      <w:pPr>
        <w:tabs>
          <w:tab w:val="num" w:pos="2160"/>
        </w:tabs>
        <w:ind w:left="2160" w:hanging="360"/>
      </w:pPr>
      <w:rPr>
        <w:rFonts w:ascii="Wingdings" w:hAnsi="Wingdings" w:hint="default"/>
      </w:rPr>
    </w:lvl>
    <w:lvl w:ilvl="3" w:tplc="FEE091A6" w:tentative="1">
      <w:start w:val="1"/>
      <w:numFmt w:val="bullet"/>
      <w:lvlText w:val=""/>
      <w:lvlJc w:val="left"/>
      <w:pPr>
        <w:tabs>
          <w:tab w:val="num" w:pos="2880"/>
        </w:tabs>
        <w:ind w:left="2880" w:hanging="360"/>
      </w:pPr>
      <w:rPr>
        <w:rFonts w:ascii="Symbol" w:hAnsi="Symbol" w:hint="default"/>
      </w:rPr>
    </w:lvl>
    <w:lvl w:ilvl="4" w:tplc="1A0A633A" w:tentative="1">
      <w:start w:val="1"/>
      <w:numFmt w:val="bullet"/>
      <w:lvlText w:val="o"/>
      <w:lvlJc w:val="left"/>
      <w:pPr>
        <w:tabs>
          <w:tab w:val="num" w:pos="3600"/>
        </w:tabs>
        <w:ind w:left="3600" w:hanging="360"/>
      </w:pPr>
      <w:rPr>
        <w:rFonts w:ascii="Courier New" w:hAnsi="Courier New" w:hint="default"/>
      </w:rPr>
    </w:lvl>
    <w:lvl w:ilvl="5" w:tplc="14D4699C" w:tentative="1">
      <w:start w:val="1"/>
      <w:numFmt w:val="bullet"/>
      <w:lvlText w:val=""/>
      <w:lvlJc w:val="left"/>
      <w:pPr>
        <w:tabs>
          <w:tab w:val="num" w:pos="4320"/>
        </w:tabs>
        <w:ind w:left="4320" w:hanging="360"/>
      </w:pPr>
      <w:rPr>
        <w:rFonts w:ascii="Wingdings" w:hAnsi="Wingdings" w:hint="default"/>
      </w:rPr>
    </w:lvl>
    <w:lvl w:ilvl="6" w:tplc="22DA8684" w:tentative="1">
      <w:start w:val="1"/>
      <w:numFmt w:val="bullet"/>
      <w:lvlText w:val=""/>
      <w:lvlJc w:val="left"/>
      <w:pPr>
        <w:tabs>
          <w:tab w:val="num" w:pos="5040"/>
        </w:tabs>
        <w:ind w:left="5040" w:hanging="360"/>
      </w:pPr>
      <w:rPr>
        <w:rFonts w:ascii="Symbol" w:hAnsi="Symbol" w:hint="default"/>
      </w:rPr>
    </w:lvl>
    <w:lvl w:ilvl="7" w:tplc="DD083880" w:tentative="1">
      <w:start w:val="1"/>
      <w:numFmt w:val="bullet"/>
      <w:lvlText w:val="o"/>
      <w:lvlJc w:val="left"/>
      <w:pPr>
        <w:tabs>
          <w:tab w:val="num" w:pos="5760"/>
        </w:tabs>
        <w:ind w:left="5760" w:hanging="360"/>
      </w:pPr>
      <w:rPr>
        <w:rFonts w:ascii="Courier New" w:hAnsi="Courier New" w:hint="default"/>
      </w:rPr>
    </w:lvl>
    <w:lvl w:ilvl="8" w:tplc="E88851D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2366B4"/>
    <w:multiLevelType w:val="hybridMultilevel"/>
    <w:tmpl w:val="F1804812"/>
    <w:lvl w:ilvl="0" w:tplc="D2326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46078"/>
    <w:multiLevelType w:val="hybridMultilevel"/>
    <w:tmpl w:val="2788E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7"/>
  </w:num>
  <w:num w:numId="3">
    <w:abstractNumId w:val="13"/>
  </w:num>
  <w:num w:numId="4">
    <w:abstractNumId w:val="6"/>
  </w:num>
  <w:num w:numId="5">
    <w:abstractNumId w:val="5"/>
  </w:num>
  <w:num w:numId="6">
    <w:abstractNumId w:val="22"/>
  </w:num>
  <w:num w:numId="7">
    <w:abstractNumId w:val="10"/>
  </w:num>
  <w:num w:numId="8">
    <w:abstractNumId w:val="2"/>
  </w:num>
  <w:num w:numId="9">
    <w:abstractNumId w:val="15"/>
  </w:num>
  <w:num w:numId="10">
    <w:abstractNumId w:val="21"/>
  </w:num>
  <w:num w:numId="11">
    <w:abstractNumId w:val="9"/>
  </w:num>
  <w:num w:numId="12">
    <w:abstractNumId w:val="11"/>
  </w:num>
  <w:num w:numId="13">
    <w:abstractNumId w:val="20"/>
  </w:num>
  <w:num w:numId="14">
    <w:abstractNumId w:val="8"/>
  </w:num>
  <w:num w:numId="15">
    <w:abstractNumId w:val="12"/>
  </w:num>
  <w:num w:numId="16">
    <w:abstractNumId w:val="19"/>
  </w:num>
  <w:num w:numId="17">
    <w:abstractNumId w:val="4"/>
  </w:num>
  <w:num w:numId="18">
    <w:abstractNumId w:val="1"/>
  </w:num>
  <w:num w:numId="19">
    <w:abstractNumId w:val="0"/>
  </w:num>
  <w:num w:numId="20">
    <w:abstractNumId w:val="17"/>
  </w:num>
  <w:num w:numId="21">
    <w:abstractNumId w:val="3"/>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B7"/>
    <w:rsid w:val="0000375D"/>
    <w:rsid w:val="0000524B"/>
    <w:rsid w:val="000142CC"/>
    <w:rsid w:val="00017A67"/>
    <w:rsid w:val="000229B2"/>
    <w:rsid w:val="00023BD2"/>
    <w:rsid w:val="000244E1"/>
    <w:rsid w:val="00035A04"/>
    <w:rsid w:val="00053DC8"/>
    <w:rsid w:val="000643F3"/>
    <w:rsid w:val="00072B20"/>
    <w:rsid w:val="00082631"/>
    <w:rsid w:val="00084E93"/>
    <w:rsid w:val="00085F08"/>
    <w:rsid w:val="000A7C58"/>
    <w:rsid w:val="000D74E3"/>
    <w:rsid w:val="000E3453"/>
    <w:rsid w:val="000E759A"/>
    <w:rsid w:val="000E7F3E"/>
    <w:rsid w:val="001077A2"/>
    <w:rsid w:val="0011597B"/>
    <w:rsid w:val="00117689"/>
    <w:rsid w:val="0012200F"/>
    <w:rsid w:val="00137ED3"/>
    <w:rsid w:val="001519DF"/>
    <w:rsid w:val="00151F69"/>
    <w:rsid w:val="00157A9C"/>
    <w:rsid w:val="00164A51"/>
    <w:rsid w:val="0016564D"/>
    <w:rsid w:val="00165933"/>
    <w:rsid w:val="001663AE"/>
    <w:rsid w:val="00166A60"/>
    <w:rsid w:val="00173FE1"/>
    <w:rsid w:val="00181162"/>
    <w:rsid w:val="0019385D"/>
    <w:rsid w:val="00197249"/>
    <w:rsid w:val="001A246F"/>
    <w:rsid w:val="001C2291"/>
    <w:rsid w:val="001C5787"/>
    <w:rsid w:val="001D0F50"/>
    <w:rsid w:val="001E5C5E"/>
    <w:rsid w:val="00200969"/>
    <w:rsid w:val="00210722"/>
    <w:rsid w:val="00240298"/>
    <w:rsid w:val="00250064"/>
    <w:rsid w:val="00251919"/>
    <w:rsid w:val="0025330E"/>
    <w:rsid w:val="00272CE7"/>
    <w:rsid w:val="00285A99"/>
    <w:rsid w:val="00290015"/>
    <w:rsid w:val="002928C3"/>
    <w:rsid w:val="002B032E"/>
    <w:rsid w:val="002B0633"/>
    <w:rsid w:val="002B175C"/>
    <w:rsid w:val="002D4074"/>
    <w:rsid w:val="002E2851"/>
    <w:rsid w:val="002F18BA"/>
    <w:rsid w:val="002F4F3B"/>
    <w:rsid w:val="00331D7B"/>
    <w:rsid w:val="0035052B"/>
    <w:rsid w:val="00355828"/>
    <w:rsid w:val="00364B5E"/>
    <w:rsid w:val="00367735"/>
    <w:rsid w:val="00394FE7"/>
    <w:rsid w:val="003963B2"/>
    <w:rsid w:val="003A179F"/>
    <w:rsid w:val="003A2A8E"/>
    <w:rsid w:val="003B0141"/>
    <w:rsid w:val="003C409C"/>
    <w:rsid w:val="003C66D3"/>
    <w:rsid w:val="003D59D5"/>
    <w:rsid w:val="003F5503"/>
    <w:rsid w:val="00401B8E"/>
    <w:rsid w:val="00420427"/>
    <w:rsid w:val="004214BC"/>
    <w:rsid w:val="0042709D"/>
    <w:rsid w:val="00435577"/>
    <w:rsid w:val="004364A1"/>
    <w:rsid w:val="00447BCD"/>
    <w:rsid w:val="0045439E"/>
    <w:rsid w:val="004743F6"/>
    <w:rsid w:val="00476BF6"/>
    <w:rsid w:val="00483FC2"/>
    <w:rsid w:val="00495994"/>
    <w:rsid w:val="004A56FD"/>
    <w:rsid w:val="004B3BF5"/>
    <w:rsid w:val="004B65A8"/>
    <w:rsid w:val="004B7C05"/>
    <w:rsid w:val="004C788D"/>
    <w:rsid w:val="004D0F6E"/>
    <w:rsid w:val="004D1F3D"/>
    <w:rsid w:val="004D49DC"/>
    <w:rsid w:val="004E3EAD"/>
    <w:rsid w:val="004E56FD"/>
    <w:rsid w:val="00502CFD"/>
    <w:rsid w:val="00511F32"/>
    <w:rsid w:val="005178EC"/>
    <w:rsid w:val="00535576"/>
    <w:rsid w:val="005377CB"/>
    <w:rsid w:val="00553B78"/>
    <w:rsid w:val="00563E53"/>
    <w:rsid w:val="00566667"/>
    <w:rsid w:val="0057487D"/>
    <w:rsid w:val="00576F2E"/>
    <w:rsid w:val="00590504"/>
    <w:rsid w:val="005916F7"/>
    <w:rsid w:val="00594C17"/>
    <w:rsid w:val="005A07F8"/>
    <w:rsid w:val="005A2404"/>
    <w:rsid w:val="005B0C22"/>
    <w:rsid w:val="005B354C"/>
    <w:rsid w:val="005B411A"/>
    <w:rsid w:val="005E0738"/>
    <w:rsid w:val="005E5759"/>
    <w:rsid w:val="005E70CD"/>
    <w:rsid w:val="005F0179"/>
    <w:rsid w:val="005F5E7A"/>
    <w:rsid w:val="0061104A"/>
    <w:rsid w:val="0061206A"/>
    <w:rsid w:val="00621823"/>
    <w:rsid w:val="0063412F"/>
    <w:rsid w:val="00642456"/>
    <w:rsid w:val="00645BEA"/>
    <w:rsid w:val="00652741"/>
    <w:rsid w:val="00655856"/>
    <w:rsid w:val="0065753F"/>
    <w:rsid w:val="00663079"/>
    <w:rsid w:val="00664FD8"/>
    <w:rsid w:val="00667330"/>
    <w:rsid w:val="00685191"/>
    <w:rsid w:val="006D2121"/>
    <w:rsid w:val="006F4169"/>
    <w:rsid w:val="007056FF"/>
    <w:rsid w:val="007076DF"/>
    <w:rsid w:val="00707744"/>
    <w:rsid w:val="0071355E"/>
    <w:rsid w:val="0071623A"/>
    <w:rsid w:val="00752C73"/>
    <w:rsid w:val="007764D4"/>
    <w:rsid w:val="00785606"/>
    <w:rsid w:val="007B1276"/>
    <w:rsid w:val="007F1B91"/>
    <w:rsid w:val="007F3476"/>
    <w:rsid w:val="00805B1E"/>
    <w:rsid w:val="00807A9E"/>
    <w:rsid w:val="008113A1"/>
    <w:rsid w:val="00825FFB"/>
    <w:rsid w:val="008273BC"/>
    <w:rsid w:val="008744B7"/>
    <w:rsid w:val="00874D84"/>
    <w:rsid w:val="00884941"/>
    <w:rsid w:val="008851BA"/>
    <w:rsid w:val="00895B64"/>
    <w:rsid w:val="008A10B3"/>
    <w:rsid w:val="008A1465"/>
    <w:rsid w:val="008A592E"/>
    <w:rsid w:val="008B3073"/>
    <w:rsid w:val="008B7BCD"/>
    <w:rsid w:val="008C1C5A"/>
    <w:rsid w:val="008D5A48"/>
    <w:rsid w:val="008E76B1"/>
    <w:rsid w:val="008F4923"/>
    <w:rsid w:val="0090025D"/>
    <w:rsid w:val="00901507"/>
    <w:rsid w:val="00901801"/>
    <w:rsid w:val="00903563"/>
    <w:rsid w:val="00912853"/>
    <w:rsid w:val="00990344"/>
    <w:rsid w:val="00990A25"/>
    <w:rsid w:val="009A228B"/>
    <w:rsid w:val="009A324B"/>
    <w:rsid w:val="009A49E3"/>
    <w:rsid w:val="009B50FA"/>
    <w:rsid w:val="009D406D"/>
    <w:rsid w:val="009F07B9"/>
    <w:rsid w:val="009F6A78"/>
    <w:rsid w:val="00A03BB5"/>
    <w:rsid w:val="00A513A8"/>
    <w:rsid w:val="00A6479E"/>
    <w:rsid w:val="00A677CD"/>
    <w:rsid w:val="00A72162"/>
    <w:rsid w:val="00A73180"/>
    <w:rsid w:val="00A76D90"/>
    <w:rsid w:val="00A7768F"/>
    <w:rsid w:val="00A77DFA"/>
    <w:rsid w:val="00A801FD"/>
    <w:rsid w:val="00A836E9"/>
    <w:rsid w:val="00A90B4A"/>
    <w:rsid w:val="00AA4CEF"/>
    <w:rsid w:val="00AC4548"/>
    <w:rsid w:val="00AD1515"/>
    <w:rsid w:val="00AD39A7"/>
    <w:rsid w:val="00AD420A"/>
    <w:rsid w:val="00AE6351"/>
    <w:rsid w:val="00B068B3"/>
    <w:rsid w:val="00B07985"/>
    <w:rsid w:val="00B17349"/>
    <w:rsid w:val="00B22137"/>
    <w:rsid w:val="00B27691"/>
    <w:rsid w:val="00B3280B"/>
    <w:rsid w:val="00B33897"/>
    <w:rsid w:val="00B43B35"/>
    <w:rsid w:val="00B50405"/>
    <w:rsid w:val="00B6196C"/>
    <w:rsid w:val="00B66267"/>
    <w:rsid w:val="00B7320F"/>
    <w:rsid w:val="00B86BE2"/>
    <w:rsid w:val="00B91BB7"/>
    <w:rsid w:val="00BA083F"/>
    <w:rsid w:val="00BD0157"/>
    <w:rsid w:val="00BD2113"/>
    <w:rsid w:val="00BE4863"/>
    <w:rsid w:val="00BE7E56"/>
    <w:rsid w:val="00BF05DB"/>
    <w:rsid w:val="00C32E1F"/>
    <w:rsid w:val="00C36B15"/>
    <w:rsid w:val="00C50C0B"/>
    <w:rsid w:val="00C90743"/>
    <w:rsid w:val="00CA11B7"/>
    <w:rsid w:val="00CA348F"/>
    <w:rsid w:val="00CB0C51"/>
    <w:rsid w:val="00CB5725"/>
    <w:rsid w:val="00CC133F"/>
    <w:rsid w:val="00CC40B2"/>
    <w:rsid w:val="00CE674B"/>
    <w:rsid w:val="00D044E2"/>
    <w:rsid w:val="00D155E2"/>
    <w:rsid w:val="00D24900"/>
    <w:rsid w:val="00D26D0F"/>
    <w:rsid w:val="00D326AC"/>
    <w:rsid w:val="00D37BDA"/>
    <w:rsid w:val="00D50267"/>
    <w:rsid w:val="00D533DF"/>
    <w:rsid w:val="00D53717"/>
    <w:rsid w:val="00D54A78"/>
    <w:rsid w:val="00D90753"/>
    <w:rsid w:val="00D954FE"/>
    <w:rsid w:val="00DA7219"/>
    <w:rsid w:val="00DA7917"/>
    <w:rsid w:val="00DA7FF3"/>
    <w:rsid w:val="00DB73BB"/>
    <w:rsid w:val="00DC3159"/>
    <w:rsid w:val="00DE46F9"/>
    <w:rsid w:val="00DE4BC5"/>
    <w:rsid w:val="00DF31DC"/>
    <w:rsid w:val="00DF7C6C"/>
    <w:rsid w:val="00E028CC"/>
    <w:rsid w:val="00E10675"/>
    <w:rsid w:val="00E22671"/>
    <w:rsid w:val="00E36155"/>
    <w:rsid w:val="00E870C0"/>
    <w:rsid w:val="00E939A6"/>
    <w:rsid w:val="00E93BEB"/>
    <w:rsid w:val="00EB72C7"/>
    <w:rsid w:val="00EC2C99"/>
    <w:rsid w:val="00EE049D"/>
    <w:rsid w:val="00EE6A49"/>
    <w:rsid w:val="00EE7388"/>
    <w:rsid w:val="00EF21A2"/>
    <w:rsid w:val="00F0222C"/>
    <w:rsid w:val="00F17BB7"/>
    <w:rsid w:val="00F367A3"/>
    <w:rsid w:val="00F524DF"/>
    <w:rsid w:val="00FC4C6E"/>
    <w:rsid w:val="00FD04A4"/>
    <w:rsid w:val="00FD3184"/>
    <w:rsid w:val="00FE6AC0"/>
    <w:rsid w:val="00FF197F"/>
    <w:rsid w:val="00FF36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939C"/>
  <w15:chartTrackingRefBased/>
  <w15:docId w15:val="{D49BC2B0-2079-FA45-9E0D-351026F4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5FFB"/>
    <w:pPr>
      <w:tabs>
        <w:tab w:val="center" w:pos="4680"/>
        <w:tab w:val="right" w:pos="9360"/>
      </w:tabs>
    </w:pPr>
  </w:style>
  <w:style w:type="character" w:customStyle="1" w:styleId="FooterChar">
    <w:name w:val="Footer Char"/>
    <w:basedOn w:val="DefaultParagraphFont"/>
    <w:link w:val="Footer"/>
    <w:uiPriority w:val="99"/>
    <w:rsid w:val="00825FFB"/>
  </w:style>
  <w:style w:type="character" w:styleId="PageNumber">
    <w:name w:val="page number"/>
    <w:basedOn w:val="DefaultParagraphFont"/>
    <w:unhideWhenUsed/>
    <w:rsid w:val="00825FFB"/>
  </w:style>
  <w:style w:type="paragraph" w:styleId="Header">
    <w:name w:val="header"/>
    <w:basedOn w:val="Normal"/>
    <w:link w:val="HeaderChar"/>
    <w:uiPriority w:val="99"/>
    <w:unhideWhenUsed/>
    <w:rsid w:val="00825FFB"/>
    <w:pPr>
      <w:tabs>
        <w:tab w:val="center" w:pos="4680"/>
        <w:tab w:val="right" w:pos="9360"/>
      </w:tabs>
    </w:pPr>
  </w:style>
  <w:style w:type="character" w:customStyle="1" w:styleId="HeaderChar">
    <w:name w:val="Header Char"/>
    <w:basedOn w:val="DefaultParagraphFont"/>
    <w:link w:val="Header"/>
    <w:uiPriority w:val="99"/>
    <w:rsid w:val="00825FFB"/>
  </w:style>
  <w:style w:type="table" w:styleId="TableGrid">
    <w:name w:val="Table Grid"/>
    <w:basedOn w:val="TableNormal"/>
    <w:uiPriority w:val="39"/>
    <w:rsid w:val="00663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C6E"/>
    <w:pPr>
      <w:ind w:left="720"/>
      <w:contextualSpacing/>
    </w:pPr>
  </w:style>
  <w:style w:type="character" w:styleId="Hyperlink">
    <w:name w:val="Hyperlink"/>
    <w:rsid w:val="00181162"/>
    <w:rPr>
      <w:color w:val="0000FF"/>
      <w:u w:val="single"/>
    </w:rPr>
  </w:style>
  <w:style w:type="paragraph" w:styleId="NoSpacing">
    <w:name w:val="No Spacing"/>
    <w:uiPriority w:val="1"/>
    <w:qFormat/>
    <w:rsid w:val="00181162"/>
  </w:style>
  <w:style w:type="character" w:customStyle="1" w:styleId="UnresolvedMention1">
    <w:name w:val="Unresolved Mention1"/>
    <w:basedOn w:val="DefaultParagraphFont"/>
    <w:uiPriority w:val="99"/>
    <w:rsid w:val="00A76D90"/>
    <w:rPr>
      <w:color w:val="605E5C"/>
      <w:shd w:val="clear" w:color="auto" w:fill="E1DFDD"/>
    </w:rPr>
  </w:style>
  <w:style w:type="character" w:styleId="FollowedHyperlink">
    <w:name w:val="FollowedHyperlink"/>
    <w:basedOn w:val="DefaultParagraphFont"/>
    <w:uiPriority w:val="99"/>
    <w:semiHidden/>
    <w:unhideWhenUsed/>
    <w:rsid w:val="00BD0157"/>
    <w:rPr>
      <w:color w:val="954F72" w:themeColor="followedHyperlink"/>
      <w:u w:val="single"/>
    </w:rPr>
  </w:style>
  <w:style w:type="character" w:customStyle="1" w:styleId="UnresolvedMention2">
    <w:name w:val="Unresolved Mention2"/>
    <w:basedOn w:val="DefaultParagraphFont"/>
    <w:uiPriority w:val="99"/>
    <w:semiHidden/>
    <w:unhideWhenUsed/>
    <w:rsid w:val="00495994"/>
    <w:rPr>
      <w:color w:val="605E5C"/>
      <w:shd w:val="clear" w:color="auto" w:fill="E1DFDD"/>
    </w:rPr>
  </w:style>
  <w:style w:type="paragraph" w:styleId="BalloonText">
    <w:name w:val="Balloon Text"/>
    <w:basedOn w:val="Normal"/>
    <w:link w:val="BalloonTextChar"/>
    <w:uiPriority w:val="99"/>
    <w:semiHidden/>
    <w:unhideWhenUsed/>
    <w:rsid w:val="000229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29B2"/>
    <w:rPr>
      <w:rFonts w:ascii="Times New Roman" w:hAnsi="Times New Roman" w:cs="Times New Roman"/>
      <w:sz w:val="18"/>
      <w:szCs w:val="18"/>
    </w:rPr>
  </w:style>
  <w:style w:type="paragraph" w:styleId="NormalWeb">
    <w:name w:val="Normal (Web)"/>
    <w:basedOn w:val="Normal"/>
    <w:uiPriority w:val="99"/>
    <w:semiHidden/>
    <w:unhideWhenUsed/>
    <w:rsid w:val="00807A9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07A9E"/>
  </w:style>
  <w:style w:type="character" w:styleId="Strong">
    <w:name w:val="Strong"/>
    <w:basedOn w:val="DefaultParagraphFont"/>
    <w:uiPriority w:val="22"/>
    <w:qFormat/>
    <w:rsid w:val="00807A9E"/>
    <w:rPr>
      <w:b/>
      <w:bCs/>
    </w:rPr>
  </w:style>
  <w:style w:type="character" w:customStyle="1" w:styleId="UnresolvedMention">
    <w:name w:val="Unresolved Mention"/>
    <w:basedOn w:val="DefaultParagraphFont"/>
    <w:uiPriority w:val="99"/>
    <w:semiHidden/>
    <w:unhideWhenUsed/>
    <w:rsid w:val="00807A9E"/>
    <w:rPr>
      <w:color w:val="605E5C"/>
      <w:shd w:val="clear" w:color="auto" w:fill="E1DFDD"/>
    </w:rPr>
  </w:style>
  <w:style w:type="table" w:customStyle="1" w:styleId="TableGrid1">
    <w:name w:val="Table Grid1"/>
    <w:basedOn w:val="TableNormal"/>
    <w:next w:val="TableGrid"/>
    <w:uiPriority w:val="39"/>
    <w:rsid w:val="009F6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ub.ncat.edu/administration/its/computer-recommendation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FAEBD-50F4-466F-9180-5A2E955A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Brown</dc:creator>
  <cp:keywords/>
  <dc:description/>
  <cp:lastModifiedBy>Dr. Jorge Gaytan</cp:lastModifiedBy>
  <cp:revision>2</cp:revision>
  <dcterms:created xsi:type="dcterms:W3CDTF">2022-08-02T01:45:00Z</dcterms:created>
  <dcterms:modified xsi:type="dcterms:W3CDTF">2022-08-02T01:45:00Z</dcterms:modified>
</cp:coreProperties>
</file>